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F3E82" w:rsidRPr="003E4E9A" w:rsidRDefault="003F3E82" w:rsidP="003F3E82">
      <w:pPr>
        <w:rPr>
          <w:rFonts w:asciiTheme="minorHAnsi" w:hAnsiTheme="minorHAnsi" w:cstheme="minorHAnsi"/>
        </w:rPr>
      </w:pPr>
      <w:r w:rsidRPr="003E4E9A">
        <w:rPr>
          <w:rFonts w:asciiTheme="minorHAnsi" w:hAnsiTheme="minorHAnsi" w:cstheme="minorHAnsi"/>
          <w:b/>
          <w:bCs/>
        </w:rPr>
        <w:t>SADIK UYGUN YAYINLARI BÜTÜNSEL EĞİTİM VE BECERİ DÖNÜŞÜM MODELİ (BEB) GÜNLÜK PLAN</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 xml:space="preserve">FEN </w:t>
      </w:r>
      <w:proofErr w:type="gramStart"/>
      <w:r w:rsidRPr="003E4E9A">
        <w:rPr>
          <w:rFonts w:asciiTheme="minorHAnsi" w:hAnsiTheme="minorHAnsi" w:cstheme="minorHAnsi"/>
          <w:b/>
          <w:bCs/>
        </w:rPr>
        <w:t>BİLİMLERİ -</w:t>
      </w:r>
      <w:proofErr w:type="gramEnd"/>
      <w:r w:rsidRPr="003E4E9A">
        <w:rPr>
          <w:rFonts w:asciiTheme="minorHAnsi" w:hAnsiTheme="minorHAnsi" w:cstheme="minorHAnsi"/>
          <w:b/>
          <w:bCs/>
        </w:rPr>
        <w:t xml:space="preserve"> 3. SINIF (DERİN ÖĞRENME YAYINLARI İŞLENİŞİ)</w:t>
      </w:r>
    </w:p>
    <w:p w:rsidR="00A33A82" w:rsidRPr="003E4E9A" w:rsidRDefault="00A33A82" w:rsidP="00A33A82">
      <w:pPr>
        <w:spacing w:after="100" w:afterAutospacing="1"/>
        <w:rPr>
          <w:rFonts w:asciiTheme="minorHAnsi" w:hAnsiTheme="minorHAnsi" w:cstheme="minorHAnsi"/>
          <w:color w:val="FF0000"/>
        </w:rPr>
      </w:pPr>
      <w:r w:rsidRPr="003E4E9A">
        <w:rPr>
          <w:rFonts w:asciiTheme="minorHAnsi" w:hAnsiTheme="minorHAnsi" w:cstheme="minorHAnsi"/>
          <w:b/>
          <w:bCs/>
          <w:color w:val="FF0000"/>
        </w:rPr>
        <w:t>1. ÜNİTE: BİLİMSEL KEŞİF YOLCULUĞU</w:t>
      </w:r>
      <w:r w:rsidR="003F3E82" w:rsidRPr="003E4E9A">
        <w:rPr>
          <w:rFonts w:asciiTheme="minorHAnsi" w:hAnsiTheme="minorHAnsi" w:cstheme="minorHAnsi"/>
          <w:b/>
          <w:bCs/>
          <w:color w:val="FF0000"/>
        </w:rPr>
        <w:t xml:space="preserve"> (1,2,3. Haftalar)</w:t>
      </w:r>
    </w:p>
    <w:p w:rsidR="00A33A82" w:rsidRPr="003E4E9A" w:rsidRDefault="00A33A82" w:rsidP="00A33A82">
      <w:pPr>
        <w:spacing w:after="100" w:afterAutospacing="1"/>
        <w:outlineLvl w:val="2"/>
        <w:rPr>
          <w:rFonts w:asciiTheme="minorHAnsi" w:hAnsiTheme="minorHAnsi" w:cstheme="minorHAnsi"/>
          <w:b/>
          <w:bCs/>
        </w:rPr>
      </w:pPr>
      <w:r w:rsidRPr="003E4E9A">
        <w:rPr>
          <w:rFonts w:asciiTheme="minorHAnsi" w:hAnsiTheme="minorHAnsi" w:cstheme="minorHAnsi"/>
          <w:b/>
          <w:bCs/>
        </w:rPr>
        <w:t>1. HAFTA: BİLİMSEL BİLGİYE ULAŞMA YOLLARI (Derin Öğrenme: sf. 7-14)</w:t>
      </w:r>
    </w:p>
    <w:p w:rsidR="00A33A82" w:rsidRPr="003E4E9A" w:rsidRDefault="00A33A82" w:rsidP="00A33A82">
      <w:pPr>
        <w:numPr>
          <w:ilvl w:val="0"/>
          <w:numId w:val="1"/>
        </w:numPr>
        <w:spacing w:after="100" w:afterAutospacing="1"/>
        <w:rPr>
          <w:rFonts w:asciiTheme="minorHAnsi" w:hAnsiTheme="minorHAnsi" w:cstheme="minorHAnsi"/>
        </w:rPr>
      </w:pPr>
      <w:r w:rsidRPr="003E4E9A">
        <w:rPr>
          <w:rFonts w:asciiTheme="minorHAnsi" w:hAnsiTheme="minorHAnsi" w:cstheme="minorHAnsi"/>
          <w:b/>
          <w:bCs/>
        </w:rPr>
        <w:t>Haftanın PYP Bağlantısı:</w:t>
      </w:r>
      <w:r w:rsidRPr="003E4E9A">
        <w:rPr>
          <w:rFonts w:asciiTheme="minorHAnsi" w:hAnsiTheme="minorHAnsi" w:cstheme="minorHAnsi"/>
        </w:rPr>
        <w:t xml:space="preserve"> Dünyanın İşleyişi (Bilimsel sorgulama, doğayı anlama ve veri toplama yöntemleri).</w:t>
      </w:r>
    </w:p>
    <w:p w:rsidR="00A33A82" w:rsidRPr="003E4E9A" w:rsidRDefault="00A33A82" w:rsidP="00A33A82">
      <w:pPr>
        <w:numPr>
          <w:ilvl w:val="0"/>
          <w:numId w:val="1"/>
        </w:numPr>
        <w:spacing w:after="100" w:afterAutospacing="1"/>
        <w:rPr>
          <w:rFonts w:asciiTheme="minorHAnsi" w:hAnsiTheme="minorHAnsi" w:cstheme="minorHAnsi"/>
        </w:rPr>
      </w:pPr>
      <w:r w:rsidRPr="003E4E9A">
        <w:rPr>
          <w:rFonts w:asciiTheme="minorHAnsi" w:hAnsiTheme="minorHAnsi" w:cstheme="minorHAnsi"/>
          <w:b/>
          <w:bCs/>
        </w:rPr>
        <w:t>Haftanın Değerleri:</w:t>
      </w:r>
      <w:r w:rsidRPr="003E4E9A">
        <w:rPr>
          <w:rFonts w:asciiTheme="minorHAnsi" w:hAnsiTheme="minorHAnsi" w:cstheme="minorHAnsi"/>
        </w:rPr>
        <w:t xml:space="preserve"> Merak (E1.1), Sistematiklik (E3.7), Öz Farkındalık (SDB1.1). </w:t>
      </w:r>
    </w:p>
    <w:p w:rsidR="00A33A82" w:rsidRPr="003E4E9A" w:rsidRDefault="00A33A82" w:rsidP="00A33A82">
      <w:pPr>
        <w:numPr>
          <w:ilvl w:val="0"/>
          <w:numId w:val="1"/>
        </w:numPr>
        <w:spacing w:after="100" w:afterAutospacing="1"/>
        <w:rPr>
          <w:rFonts w:asciiTheme="minorHAnsi" w:hAnsiTheme="minorHAnsi" w:cstheme="minorHAnsi"/>
        </w:rPr>
      </w:pPr>
      <w:r w:rsidRPr="003E4E9A">
        <w:rPr>
          <w:rFonts w:asciiTheme="minorHAnsi" w:hAnsiTheme="minorHAnsi" w:cstheme="minorHAnsi"/>
          <w:b/>
          <w:bCs/>
        </w:rPr>
        <w:t>Haftanın Odağı:</w:t>
      </w:r>
      <w:r w:rsidRPr="003E4E9A">
        <w:rPr>
          <w:rFonts w:asciiTheme="minorHAnsi" w:hAnsiTheme="minorHAnsi" w:cstheme="minorHAnsi"/>
        </w:rPr>
        <w:t xml:space="preserve"> Bilimsel bilgiye ulaşma yollarını sorgulayabilme, gözlem ve tahmin etme becerisi geliştirme (FB.3.1.1). </w:t>
      </w:r>
    </w:p>
    <w:p w:rsidR="005B411B" w:rsidRPr="003E4E9A" w:rsidRDefault="005B411B" w:rsidP="005B411B">
      <w:pPr>
        <w:spacing w:after="100" w:afterAutospacing="1"/>
        <w:rPr>
          <w:rFonts w:asciiTheme="minorHAnsi" w:hAnsiTheme="minorHAnsi" w:cstheme="minorHAnsi"/>
          <w:b/>
          <w:bCs/>
        </w:rPr>
      </w:pPr>
      <w:r w:rsidRPr="003E4E9A">
        <w:rPr>
          <w:rFonts w:asciiTheme="minorHAnsi" w:hAnsiTheme="minorHAnsi" w:cstheme="minorHAnsi"/>
          <w:b/>
          <w:bCs/>
        </w:rPr>
        <w:t>Haftanın Kazanımları</w:t>
      </w:r>
    </w:p>
    <w:p w:rsidR="005B411B" w:rsidRPr="003E4E9A" w:rsidRDefault="005B411B" w:rsidP="005B411B">
      <w:pPr>
        <w:spacing w:after="100" w:afterAutospacing="1"/>
        <w:rPr>
          <w:rFonts w:asciiTheme="minorHAnsi" w:hAnsiTheme="minorHAnsi" w:cstheme="minorHAnsi"/>
        </w:rPr>
      </w:pPr>
      <w:r w:rsidRPr="003E4E9A">
        <w:rPr>
          <w:rStyle w:val="Gl"/>
          <w:rFonts w:asciiTheme="minorHAnsi" w:hAnsiTheme="minorHAnsi" w:cstheme="minorHAnsi"/>
          <w:color w:val="333333"/>
          <w:shd w:val="clear" w:color="auto" w:fill="FFFFFF"/>
        </w:rPr>
        <w:t>FB.3.1.1. Bilimsel bilgiye ulaşma yollarını sorgulayabilme</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a)</w:t>
      </w:r>
      <w:r w:rsidRPr="003E4E9A">
        <w:rPr>
          <w:rFonts w:asciiTheme="minorHAnsi" w:hAnsiTheme="minorHAnsi" w:cstheme="minorHAnsi"/>
          <w:color w:val="333333"/>
          <w:shd w:val="clear" w:color="auto" w:fill="FFFFFF"/>
        </w:rPr>
        <w:t> Merak ettiği bilimsel bir konuyu tanımlar.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b)</w:t>
      </w:r>
      <w:r w:rsidRPr="003E4E9A">
        <w:rPr>
          <w:rFonts w:asciiTheme="minorHAnsi" w:hAnsiTheme="minorHAnsi" w:cstheme="minorHAnsi"/>
          <w:color w:val="333333"/>
          <w:shd w:val="clear" w:color="auto" w:fill="FFFFFF"/>
        </w:rPr>
        <w:t> İlgili konu hakkında sorular sorar.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c)</w:t>
      </w:r>
      <w:r w:rsidRPr="003E4E9A">
        <w:rPr>
          <w:rFonts w:asciiTheme="minorHAnsi" w:hAnsiTheme="minorHAnsi" w:cstheme="minorHAnsi"/>
          <w:color w:val="333333"/>
          <w:shd w:val="clear" w:color="auto" w:fill="FFFFFF"/>
        </w:rPr>
        <w:t> Sorularını cevaplamaya yönelik bilgi toplar.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ç)</w:t>
      </w:r>
      <w:r w:rsidRPr="003E4E9A">
        <w:rPr>
          <w:rFonts w:asciiTheme="minorHAnsi" w:hAnsiTheme="minorHAnsi" w:cstheme="minorHAnsi"/>
          <w:color w:val="333333"/>
          <w:shd w:val="clear" w:color="auto" w:fill="FFFFFF"/>
        </w:rPr>
        <w:t> Bilimsel bilgiye ulaşma yollarının uygunluğunu değerlendirir.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d) </w:t>
      </w:r>
      <w:r w:rsidRPr="003E4E9A">
        <w:rPr>
          <w:rFonts w:asciiTheme="minorHAnsi" w:hAnsiTheme="minorHAnsi" w:cstheme="minorHAnsi"/>
          <w:color w:val="333333"/>
          <w:shd w:val="clear" w:color="auto" w:fill="FFFFFF"/>
        </w:rPr>
        <w:t>Toplanan bilgiler üzerinden bilimsel bilgiye ulaşma yollarına ilişkin çıkarım yapar.</w:t>
      </w:r>
    </w:p>
    <w:p w:rsidR="00A33A82" w:rsidRPr="003E4E9A" w:rsidRDefault="00A33A82" w:rsidP="00A33A82">
      <w:pPr>
        <w:spacing w:after="100" w:afterAutospacing="1"/>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OYUNU: TAHMİN KUTUSU VE KANIT AVCILARI</w:t>
      </w:r>
    </w:p>
    <w:p w:rsidR="00A33A82" w:rsidRPr="003E4E9A" w:rsidRDefault="00A33A82" w:rsidP="00A33A82">
      <w:pPr>
        <w:numPr>
          <w:ilvl w:val="0"/>
          <w:numId w:val="2"/>
        </w:numPr>
        <w:spacing w:after="100" w:afterAutospacing="1"/>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Öğrencilerin rastgele tahmin ile kanıta dayalı (bilimsel) tahmin arasındaki farkı </w:t>
      </w:r>
      <w:proofErr w:type="gramStart"/>
      <w:r w:rsidRPr="003E4E9A">
        <w:rPr>
          <w:rFonts w:asciiTheme="minorHAnsi" w:hAnsiTheme="minorHAnsi" w:cstheme="minorHAnsi"/>
        </w:rPr>
        <w:t>anlamaları</w:t>
      </w:r>
      <w:proofErr w:type="gramEnd"/>
      <w:r w:rsidRPr="003E4E9A">
        <w:rPr>
          <w:rFonts w:asciiTheme="minorHAnsi" w:hAnsiTheme="minorHAnsi" w:cstheme="minorHAnsi"/>
        </w:rPr>
        <w:t xml:space="preserve">. </w:t>
      </w:r>
    </w:p>
    <w:p w:rsidR="00A33A82" w:rsidRPr="003E4E9A" w:rsidRDefault="00A33A82" w:rsidP="00A33A82">
      <w:pPr>
        <w:numPr>
          <w:ilvl w:val="0"/>
          <w:numId w:val="2"/>
        </w:numPr>
        <w:spacing w:after="100" w:afterAutospacing="1"/>
        <w:rPr>
          <w:rFonts w:asciiTheme="minorHAnsi" w:hAnsiTheme="minorHAnsi" w:cstheme="minorHAnsi"/>
        </w:rPr>
      </w:pPr>
      <w:r w:rsidRPr="003E4E9A">
        <w:rPr>
          <w:rFonts w:asciiTheme="minorHAnsi" w:hAnsiTheme="minorHAnsi" w:cstheme="minorHAnsi"/>
          <w:b/>
          <w:bCs/>
        </w:rPr>
        <w:t>Aşama 1:</w:t>
      </w:r>
      <w:r w:rsidRPr="003E4E9A">
        <w:rPr>
          <w:rFonts w:asciiTheme="minorHAnsi" w:hAnsiTheme="minorHAnsi" w:cstheme="minorHAnsi"/>
        </w:rPr>
        <w:t xml:space="preserve"> Sınıfın ortasına kapalı ve içi görünmeyen bir kutu konur.</w:t>
      </w:r>
    </w:p>
    <w:p w:rsidR="00A33A82" w:rsidRPr="003E4E9A" w:rsidRDefault="00A33A82" w:rsidP="00A33A82">
      <w:pPr>
        <w:numPr>
          <w:ilvl w:val="0"/>
          <w:numId w:val="2"/>
        </w:numPr>
        <w:spacing w:after="100" w:afterAutospacing="1"/>
        <w:rPr>
          <w:rFonts w:asciiTheme="minorHAnsi" w:hAnsiTheme="minorHAnsi" w:cstheme="minorHAnsi"/>
        </w:rPr>
      </w:pPr>
      <w:r w:rsidRPr="003E4E9A">
        <w:rPr>
          <w:rFonts w:asciiTheme="minorHAnsi" w:hAnsiTheme="minorHAnsi" w:cstheme="minorHAnsi"/>
          <w:b/>
          <w:bCs/>
        </w:rPr>
        <w:t>Aşama 2:</w:t>
      </w:r>
      <w:r w:rsidRPr="003E4E9A">
        <w:rPr>
          <w:rFonts w:asciiTheme="minorHAnsi" w:hAnsiTheme="minorHAnsi" w:cstheme="minorHAnsi"/>
        </w:rPr>
        <w:t xml:space="preserve"> Öğretmen "Kutunun içinde ne var?" diye sorar. İlk aşamada öğrenciler kutuya dokunmadan rastgele tahminlerde bulunurlar (</w:t>
      </w:r>
      <w:proofErr w:type="spellStart"/>
      <w:r w:rsidRPr="003E4E9A">
        <w:rPr>
          <w:rFonts w:asciiTheme="minorHAnsi" w:hAnsiTheme="minorHAnsi" w:cstheme="minorHAnsi"/>
        </w:rPr>
        <w:t>Örn</w:t>
      </w:r>
      <w:proofErr w:type="spellEnd"/>
      <w:r w:rsidRPr="003E4E9A">
        <w:rPr>
          <w:rFonts w:asciiTheme="minorHAnsi" w:hAnsiTheme="minorHAnsi" w:cstheme="minorHAnsi"/>
        </w:rPr>
        <w:t>: Elma, silgi).</w:t>
      </w:r>
    </w:p>
    <w:p w:rsidR="00A33A82" w:rsidRPr="003E4E9A" w:rsidRDefault="00A33A82" w:rsidP="00A33A82">
      <w:pPr>
        <w:numPr>
          <w:ilvl w:val="0"/>
          <w:numId w:val="2"/>
        </w:numPr>
        <w:spacing w:after="100" w:afterAutospacing="1"/>
        <w:rPr>
          <w:rFonts w:asciiTheme="minorHAnsi" w:hAnsiTheme="minorHAnsi" w:cstheme="minorHAnsi"/>
        </w:rPr>
      </w:pPr>
      <w:r w:rsidRPr="003E4E9A">
        <w:rPr>
          <w:rFonts w:asciiTheme="minorHAnsi" w:hAnsiTheme="minorHAnsi" w:cstheme="minorHAnsi"/>
          <w:b/>
          <w:bCs/>
        </w:rPr>
        <w:t>Aşama 3:</w:t>
      </w:r>
      <w:r w:rsidRPr="003E4E9A">
        <w:rPr>
          <w:rFonts w:asciiTheme="minorHAnsi" w:hAnsiTheme="minorHAnsi" w:cstheme="minorHAnsi"/>
        </w:rPr>
        <w:t xml:space="preserve"> Öğretmen ipuçları (kanıt) vermeye başlar: "Sallayınca ses çıkarmıyor", "Yumuşak", "Suyu emebilen bir şey".</w:t>
      </w:r>
    </w:p>
    <w:p w:rsidR="00A33A82" w:rsidRPr="003E4E9A" w:rsidRDefault="00A33A82" w:rsidP="00A33A82">
      <w:pPr>
        <w:numPr>
          <w:ilvl w:val="0"/>
          <w:numId w:val="2"/>
        </w:numPr>
        <w:spacing w:after="100" w:afterAutospacing="1"/>
        <w:rPr>
          <w:rFonts w:asciiTheme="minorHAnsi" w:hAnsiTheme="minorHAnsi" w:cstheme="minorHAnsi"/>
        </w:rPr>
      </w:pPr>
      <w:r w:rsidRPr="003E4E9A">
        <w:rPr>
          <w:rFonts w:asciiTheme="minorHAnsi" w:hAnsiTheme="minorHAnsi" w:cstheme="minorHAnsi"/>
          <w:b/>
          <w:bCs/>
        </w:rPr>
        <w:t>Aşama 4:</w:t>
      </w:r>
      <w:r w:rsidRPr="003E4E9A">
        <w:rPr>
          <w:rFonts w:asciiTheme="minorHAnsi" w:hAnsiTheme="minorHAnsi" w:cstheme="minorHAnsi"/>
        </w:rPr>
        <w:t xml:space="preserve"> Öğrenciler bu kanıtları (verileri) kullanarak bilimsel tahmin yaparlar (</w:t>
      </w:r>
      <w:proofErr w:type="spellStart"/>
      <w:r w:rsidRPr="003E4E9A">
        <w:rPr>
          <w:rFonts w:asciiTheme="minorHAnsi" w:hAnsiTheme="minorHAnsi" w:cstheme="minorHAnsi"/>
        </w:rPr>
        <w:t>Örn</w:t>
      </w:r>
      <w:proofErr w:type="spellEnd"/>
      <w:r w:rsidRPr="003E4E9A">
        <w:rPr>
          <w:rFonts w:asciiTheme="minorHAnsi" w:hAnsiTheme="minorHAnsi" w:cstheme="minorHAnsi"/>
        </w:rPr>
        <w:t>: Sünger, pamuk). Kanıtlarla doğru sonuca ulaşanlar "Kanıt Avcısı" ilan edilir.</w:t>
      </w:r>
    </w:p>
    <w:p w:rsidR="00A33A82" w:rsidRPr="003E4E9A" w:rsidRDefault="00A33A82" w:rsidP="00A33A82">
      <w:pPr>
        <w:spacing w:after="100" w:afterAutospacing="1"/>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ETKİNLİĞİ: SINIF İÇİ GÖZLEM DEDEKTİFLERİ</w:t>
      </w:r>
    </w:p>
    <w:p w:rsidR="00A33A82" w:rsidRPr="003E4E9A" w:rsidRDefault="00A33A82" w:rsidP="00A33A82">
      <w:pPr>
        <w:numPr>
          <w:ilvl w:val="0"/>
          <w:numId w:val="3"/>
        </w:numPr>
        <w:spacing w:after="100" w:afterAutospacing="1"/>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Bilimsel gözlem yapma becerisini pratik etmek ve verileri kaydetmek. </w:t>
      </w:r>
    </w:p>
    <w:p w:rsidR="00A33A82" w:rsidRPr="003E4E9A" w:rsidRDefault="00A33A82" w:rsidP="00A33A82">
      <w:pPr>
        <w:numPr>
          <w:ilvl w:val="0"/>
          <w:numId w:val="3"/>
        </w:numPr>
        <w:spacing w:after="100" w:afterAutospacing="1"/>
        <w:rPr>
          <w:rFonts w:asciiTheme="minorHAnsi" w:hAnsiTheme="minorHAnsi" w:cstheme="minorHAnsi"/>
        </w:rPr>
      </w:pPr>
      <w:r w:rsidRPr="003E4E9A">
        <w:rPr>
          <w:rFonts w:asciiTheme="minorHAnsi" w:hAnsiTheme="minorHAnsi" w:cstheme="minorHAnsi"/>
          <w:b/>
          <w:bCs/>
        </w:rPr>
        <w:t>Aşama 1:</w:t>
      </w:r>
      <w:r w:rsidRPr="003E4E9A">
        <w:rPr>
          <w:rFonts w:asciiTheme="minorHAnsi" w:hAnsiTheme="minorHAnsi" w:cstheme="minorHAnsi"/>
        </w:rPr>
        <w:t xml:space="preserve"> Öğrencilere küçük "Gözlem Defterleri" (veya boş kâğıtlar) dağıtılır.</w:t>
      </w:r>
    </w:p>
    <w:p w:rsidR="00A33A82" w:rsidRPr="003E4E9A" w:rsidRDefault="00A33A82" w:rsidP="00A33A82">
      <w:pPr>
        <w:numPr>
          <w:ilvl w:val="0"/>
          <w:numId w:val="3"/>
        </w:numPr>
        <w:spacing w:after="100" w:afterAutospacing="1"/>
        <w:rPr>
          <w:rFonts w:asciiTheme="minorHAnsi" w:hAnsiTheme="minorHAnsi" w:cstheme="minorHAnsi"/>
        </w:rPr>
      </w:pPr>
      <w:r w:rsidRPr="003E4E9A">
        <w:rPr>
          <w:rFonts w:asciiTheme="minorHAnsi" w:hAnsiTheme="minorHAnsi" w:cstheme="minorHAnsi"/>
          <w:b/>
          <w:bCs/>
        </w:rPr>
        <w:t>Aşama 2:</w:t>
      </w:r>
      <w:r w:rsidRPr="003E4E9A">
        <w:rPr>
          <w:rFonts w:asciiTheme="minorHAnsi" w:hAnsiTheme="minorHAnsi" w:cstheme="minorHAnsi"/>
        </w:rPr>
        <w:t xml:space="preserve"> Sınıf içindeki veya pencereden görünen bir varlık (</w:t>
      </w:r>
      <w:proofErr w:type="spellStart"/>
      <w:r w:rsidRPr="003E4E9A">
        <w:rPr>
          <w:rFonts w:asciiTheme="minorHAnsi" w:hAnsiTheme="minorHAnsi" w:cstheme="minorHAnsi"/>
        </w:rPr>
        <w:t>Örn</w:t>
      </w:r>
      <w:proofErr w:type="spellEnd"/>
      <w:r w:rsidRPr="003E4E9A">
        <w:rPr>
          <w:rFonts w:asciiTheme="minorHAnsi" w:hAnsiTheme="minorHAnsi" w:cstheme="minorHAnsi"/>
        </w:rPr>
        <w:t>: Sınıf bitkisi, bahçedeki kuş) hedeflenir.</w:t>
      </w:r>
    </w:p>
    <w:p w:rsidR="00A33A82" w:rsidRPr="003E4E9A" w:rsidRDefault="00A33A82" w:rsidP="00A33A82">
      <w:pPr>
        <w:numPr>
          <w:ilvl w:val="0"/>
          <w:numId w:val="3"/>
        </w:numPr>
        <w:spacing w:after="100" w:afterAutospacing="1"/>
        <w:rPr>
          <w:rFonts w:asciiTheme="minorHAnsi" w:hAnsiTheme="minorHAnsi" w:cstheme="minorHAnsi"/>
        </w:rPr>
      </w:pPr>
      <w:r w:rsidRPr="003E4E9A">
        <w:rPr>
          <w:rFonts w:asciiTheme="minorHAnsi" w:hAnsiTheme="minorHAnsi" w:cstheme="minorHAnsi"/>
          <w:b/>
          <w:bCs/>
        </w:rPr>
        <w:t>Aşama 3:</w:t>
      </w:r>
      <w:r w:rsidRPr="003E4E9A">
        <w:rPr>
          <w:rFonts w:asciiTheme="minorHAnsi" w:hAnsiTheme="minorHAnsi" w:cstheme="minorHAnsi"/>
        </w:rPr>
        <w:t xml:space="preserve"> Derin Öğrenme sf. 14'teki şablona uygun olarak öğrenciler 3 dakika boyunca sessizce gözlem yaparlar ve renk, hareket, ses gibi ayrıntıları defterlerine not alırlar. </w:t>
      </w:r>
    </w:p>
    <w:p w:rsidR="00A33A82" w:rsidRPr="003E4E9A" w:rsidRDefault="00A33A82" w:rsidP="00A33A82">
      <w:pPr>
        <w:numPr>
          <w:ilvl w:val="0"/>
          <w:numId w:val="3"/>
        </w:numPr>
        <w:spacing w:after="100" w:afterAutospacing="1"/>
        <w:rPr>
          <w:rFonts w:asciiTheme="minorHAnsi" w:hAnsiTheme="minorHAnsi" w:cstheme="minorHAnsi"/>
        </w:rPr>
      </w:pPr>
      <w:r w:rsidRPr="003E4E9A">
        <w:rPr>
          <w:rFonts w:asciiTheme="minorHAnsi" w:hAnsiTheme="minorHAnsi" w:cstheme="minorHAnsi"/>
          <w:b/>
          <w:bCs/>
        </w:rPr>
        <w:t>Aşama 4:</w:t>
      </w:r>
      <w:r w:rsidRPr="003E4E9A">
        <w:rPr>
          <w:rFonts w:asciiTheme="minorHAnsi" w:hAnsiTheme="minorHAnsi" w:cstheme="minorHAnsi"/>
        </w:rPr>
        <w:t xml:space="preserve"> Gözlem sonuçları sınıfça paylaşılır ve aynı nesneye bakan kişilerin nasıl farklı ayrıntıları görebildiği tartışılır. </w:t>
      </w:r>
    </w:p>
    <w:p w:rsidR="003E4E9A" w:rsidRDefault="003E4E9A" w:rsidP="00A33A82">
      <w:pPr>
        <w:spacing w:after="100" w:afterAutospacing="1"/>
        <w:rPr>
          <w:rFonts w:asciiTheme="minorHAnsi" w:hAnsiTheme="minorHAnsi" w:cstheme="minorHAnsi"/>
          <w:b/>
          <w:bCs/>
        </w:rPr>
      </w:pP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lastRenderedPageBreak/>
        <w:t>1. Ders: Üniteye Giriş ve Bilimsel Merak</w:t>
      </w:r>
      <w:r w:rsidR="005B411B" w:rsidRPr="003E4E9A">
        <w:rPr>
          <w:rFonts w:asciiTheme="minorHAnsi" w:hAnsiTheme="minorHAnsi" w:cstheme="minorHAnsi"/>
          <w:b/>
          <w:bCs/>
        </w:rPr>
        <w:t xml:space="preserve"> </w:t>
      </w:r>
      <w:proofErr w:type="gramStart"/>
      <w:r w:rsidR="005B411B" w:rsidRPr="003E4E9A">
        <w:rPr>
          <w:rFonts w:asciiTheme="minorHAnsi" w:hAnsiTheme="minorHAnsi" w:cstheme="minorHAnsi"/>
          <w:b/>
          <w:bCs/>
        </w:rPr>
        <w:t>( Fasikül</w:t>
      </w:r>
      <w:proofErr w:type="gramEnd"/>
      <w:r w:rsidR="005B411B" w:rsidRPr="003E4E9A">
        <w:rPr>
          <w:rFonts w:asciiTheme="minorHAnsi" w:hAnsiTheme="minorHAnsi" w:cstheme="minorHAnsi"/>
          <w:b/>
          <w:bCs/>
        </w:rPr>
        <w:t xml:space="preserve"> sf. 7-9)</w:t>
      </w:r>
    </w:p>
    <w:p w:rsidR="00A33A82" w:rsidRPr="003E4E9A" w:rsidRDefault="00A33A82" w:rsidP="00A33A82">
      <w:pPr>
        <w:numPr>
          <w:ilvl w:val="0"/>
          <w:numId w:val="4"/>
        </w:numPr>
        <w:spacing w:after="100" w:afterAutospacing="1"/>
        <w:rPr>
          <w:rFonts w:asciiTheme="minorHAnsi" w:hAnsiTheme="minorHAnsi" w:cstheme="minorHAnsi"/>
        </w:rPr>
      </w:pPr>
      <w:r w:rsidRPr="003E4E9A">
        <w:rPr>
          <w:rFonts w:asciiTheme="minorHAnsi" w:hAnsiTheme="minorHAnsi" w:cstheme="minorHAnsi"/>
          <w:b/>
          <w:bCs/>
        </w:rPr>
        <w:t>Adım 1 (Merak Galerisi ve Ön Değerlendirme):</w:t>
      </w:r>
      <w:r w:rsidRPr="003E4E9A">
        <w:rPr>
          <w:rFonts w:asciiTheme="minorHAnsi" w:hAnsiTheme="minorHAnsi" w:cstheme="minorHAnsi"/>
        </w:rPr>
        <w:t xml:space="preserve"> Derin Öğrenme sf. 7'deki "Merak Galerisi" incelenir. Öğrenciler bu ünitede hangi soruların yanıtlarını bulmak istediklerini (Merak etme, Gözlem yapma) belirtirler. </w:t>
      </w:r>
    </w:p>
    <w:p w:rsidR="00A33A82" w:rsidRPr="003E4E9A" w:rsidRDefault="00A33A82" w:rsidP="00A33A82">
      <w:pPr>
        <w:numPr>
          <w:ilvl w:val="0"/>
          <w:numId w:val="4"/>
        </w:numPr>
        <w:spacing w:after="100" w:afterAutospacing="1"/>
        <w:rPr>
          <w:rFonts w:asciiTheme="minorHAnsi" w:hAnsiTheme="minorHAnsi" w:cstheme="minorHAnsi"/>
        </w:rPr>
      </w:pPr>
      <w:r w:rsidRPr="003E4E9A">
        <w:rPr>
          <w:rFonts w:asciiTheme="minorHAnsi" w:hAnsiTheme="minorHAnsi" w:cstheme="minorHAnsi"/>
          <w:b/>
          <w:bCs/>
        </w:rPr>
        <w:t>Adım 2 (Bilim İnsanı Eşleştirmesi):</w:t>
      </w:r>
      <w:r w:rsidRPr="003E4E9A">
        <w:rPr>
          <w:rFonts w:asciiTheme="minorHAnsi" w:hAnsiTheme="minorHAnsi" w:cstheme="minorHAnsi"/>
        </w:rPr>
        <w:t xml:space="preserve"> Derin Öğrenme sf. 8'deki "Ön Değerlendirme" testinde Alper </w:t>
      </w:r>
      <w:proofErr w:type="spellStart"/>
      <w:r w:rsidRPr="003E4E9A">
        <w:rPr>
          <w:rFonts w:asciiTheme="minorHAnsi" w:hAnsiTheme="minorHAnsi" w:cstheme="minorHAnsi"/>
        </w:rPr>
        <w:t>Gezeravcı</w:t>
      </w:r>
      <w:proofErr w:type="spellEnd"/>
      <w:r w:rsidRPr="003E4E9A">
        <w:rPr>
          <w:rFonts w:asciiTheme="minorHAnsi" w:hAnsiTheme="minorHAnsi" w:cstheme="minorHAnsi"/>
        </w:rPr>
        <w:t xml:space="preserve"> (Uzay), Cahit </w:t>
      </w:r>
      <w:proofErr w:type="spellStart"/>
      <w:r w:rsidRPr="003E4E9A">
        <w:rPr>
          <w:rFonts w:asciiTheme="minorHAnsi" w:hAnsiTheme="minorHAnsi" w:cstheme="minorHAnsi"/>
        </w:rPr>
        <w:t>Arf</w:t>
      </w:r>
      <w:proofErr w:type="spellEnd"/>
      <w:r w:rsidRPr="003E4E9A">
        <w:rPr>
          <w:rFonts w:asciiTheme="minorHAnsi" w:hAnsiTheme="minorHAnsi" w:cstheme="minorHAnsi"/>
        </w:rPr>
        <w:t xml:space="preserve"> (Matematik), Thomas Edison (Elektrik) gibi bilim insanları çalışma alanlarıyla eşleştirilir. Bilim insanlarının özellikleri (Gözlemci, Tarafsız) işaretlenir. </w:t>
      </w:r>
    </w:p>
    <w:p w:rsidR="00A33A82" w:rsidRPr="003E4E9A" w:rsidRDefault="00A33A82" w:rsidP="00A33A82">
      <w:pPr>
        <w:numPr>
          <w:ilvl w:val="0"/>
          <w:numId w:val="4"/>
        </w:numPr>
        <w:spacing w:after="100" w:afterAutospacing="1"/>
        <w:rPr>
          <w:rFonts w:asciiTheme="minorHAnsi" w:hAnsiTheme="minorHAnsi" w:cstheme="minorHAnsi"/>
        </w:rPr>
      </w:pPr>
      <w:r w:rsidRPr="003E4E9A">
        <w:rPr>
          <w:rFonts w:asciiTheme="minorHAnsi" w:hAnsiTheme="minorHAnsi" w:cstheme="minorHAnsi"/>
          <w:b/>
          <w:bCs/>
        </w:rPr>
        <w:t xml:space="preserve">Adım 3 (Hikâye </w:t>
      </w:r>
      <w:proofErr w:type="gramStart"/>
      <w:r w:rsidRPr="003E4E9A">
        <w:rPr>
          <w:rFonts w:asciiTheme="minorHAnsi" w:hAnsiTheme="minorHAnsi" w:cstheme="minorHAnsi"/>
          <w:b/>
          <w:bCs/>
        </w:rPr>
        <w:t>Analizi -</w:t>
      </w:r>
      <w:proofErr w:type="gramEnd"/>
      <w:r w:rsidRPr="003E4E9A">
        <w:rPr>
          <w:rFonts w:asciiTheme="minorHAnsi" w:hAnsiTheme="minorHAnsi" w:cstheme="minorHAnsi"/>
          <w:b/>
          <w:bCs/>
        </w:rPr>
        <w:t xml:space="preserve"> Defne ve Aras):</w:t>
      </w:r>
      <w:r w:rsidRPr="003E4E9A">
        <w:rPr>
          <w:rFonts w:asciiTheme="minorHAnsi" w:hAnsiTheme="minorHAnsi" w:cstheme="minorHAnsi"/>
        </w:rPr>
        <w:t xml:space="preserve"> Derin Öğrenme sf. 9'daki "Bir Sorunun Peşinde" öyküsü okunur. Kedinin neden gölgeye geçtiğini sorgulayan Defne'nin "Bunu nereden biliyoruz?" sorusu üzerine bilimsel bilginin (kanıta dayalı olmanın) önemi tartışılır. </w:t>
      </w:r>
    </w:p>
    <w:p w:rsidR="00A33A82" w:rsidRPr="003E4E9A" w:rsidRDefault="00A33A82" w:rsidP="00A33A82">
      <w:pPr>
        <w:numPr>
          <w:ilvl w:val="0"/>
          <w:numId w:val="4"/>
        </w:numPr>
        <w:spacing w:after="100" w:afterAutospacing="1"/>
        <w:rPr>
          <w:rFonts w:asciiTheme="minorHAnsi" w:hAnsiTheme="minorHAnsi" w:cstheme="minorHAnsi"/>
        </w:rPr>
      </w:pPr>
      <w:r w:rsidRPr="003E4E9A">
        <w:rPr>
          <w:rFonts w:asciiTheme="minorHAnsi" w:hAnsiTheme="minorHAnsi" w:cstheme="minorHAnsi"/>
          <w:b/>
          <w:bCs/>
        </w:rPr>
        <w:t>Adım 4 (Bilim İnsanı Adayı Kartı):</w:t>
      </w:r>
      <w:r w:rsidRPr="003E4E9A">
        <w:rPr>
          <w:rFonts w:asciiTheme="minorHAnsi" w:hAnsiTheme="minorHAnsi" w:cstheme="minorHAnsi"/>
        </w:rPr>
        <w:t xml:space="preserve"> Sf. 9'daki "Bilim İnsanı Adayı Kartı" doldurulur ve öğrenciler bilim insanı gibi merak eden bireyler olacaklarına dair sözleşmeyi imzalarlar. </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 xml:space="preserve">2. Ders: Soru Sorma ve </w:t>
      </w:r>
      <w:proofErr w:type="gramStart"/>
      <w:r w:rsidRPr="003E4E9A">
        <w:rPr>
          <w:rFonts w:asciiTheme="minorHAnsi" w:hAnsiTheme="minorHAnsi" w:cstheme="minorHAnsi"/>
          <w:b/>
          <w:bCs/>
        </w:rPr>
        <w:t>Gör -</w:t>
      </w:r>
      <w:proofErr w:type="gramEnd"/>
      <w:r w:rsidRPr="003E4E9A">
        <w:rPr>
          <w:rFonts w:asciiTheme="minorHAnsi" w:hAnsiTheme="minorHAnsi" w:cstheme="minorHAnsi"/>
          <w:b/>
          <w:bCs/>
        </w:rPr>
        <w:t xml:space="preserve"> Düşün - Merak Et</w:t>
      </w:r>
      <w:r w:rsidR="005B411B" w:rsidRPr="003E4E9A">
        <w:rPr>
          <w:rFonts w:asciiTheme="minorHAnsi" w:hAnsiTheme="minorHAnsi" w:cstheme="minorHAnsi"/>
          <w:b/>
          <w:bCs/>
        </w:rPr>
        <w:t xml:space="preserve"> ( Fasikül sf. 10-11)</w:t>
      </w:r>
    </w:p>
    <w:p w:rsidR="00A33A82" w:rsidRPr="003E4E9A" w:rsidRDefault="00A33A82" w:rsidP="00A33A82">
      <w:pPr>
        <w:numPr>
          <w:ilvl w:val="0"/>
          <w:numId w:val="5"/>
        </w:numPr>
        <w:spacing w:after="100" w:afterAutospacing="1"/>
        <w:rPr>
          <w:rFonts w:asciiTheme="minorHAnsi" w:hAnsiTheme="minorHAnsi" w:cstheme="minorHAnsi"/>
        </w:rPr>
      </w:pPr>
      <w:r w:rsidRPr="003E4E9A">
        <w:rPr>
          <w:rFonts w:asciiTheme="minorHAnsi" w:hAnsiTheme="minorHAnsi" w:cstheme="minorHAnsi"/>
          <w:b/>
          <w:bCs/>
        </w:rPr>
        <w:t>Adım 1 (Soru Eşleştirme):</w:t>
      </w:r>
      <w:r w:rsidRPr="003E4E9A">
        <w:rPr>
          <w:rFonts w:asciiTheme="minorHAnsi" w:hAnsiTheme="minorHAnsi" w:cstheme="minorHAnsi"/>
        </w:rPr>
        <w:t xml:space="preserve"> Derin Öğrenme sf. 10'daki çocukların ellerinde tuttukları görsellerle (Kuş, Yağmur, Yanardağ vb.) sordukları sorular (</w:t>
      </w:r>
      <w:proofErr w:type="spellStart"/>
      <w:r w:rsidRPr="003E4E9A">
        <w:rPr>
          <w:rFonts w:asciiTheme="minorHAnsi" w:hAnsiTheme="minorHAnsi" w:cstheme="minorHAnsi"/>
        </w:rPr>
        <w:t>Örn</w:t>
      </w:r>
      <w:proofErr w:type="spellEnd"/>
      <w:r w:rsidRPr="003E4E9A">
        <w:rPr>
          <w:rFonts w:asciiTheme="minorHAnsi" w:hAnsiTheme="minorHAnsi" w:cstheme="minorHAnsi"/>
        </w:rPr>
        <w:t xml:space="preserve">: "Kuşlar neden göç eder?", "Ay'ın şekli neden sürekli değişir?") eşleştirilir. Merakın bilimsel çalışmanın ilk adımı olduğu vurgulanır. </w:t>
      </w:r>
    </w:p>
    <w:p w:rsidR="00A33A82" w:rsidRPr="003E4E9A" w:rsidRDefault="00A33A82" w:rsidP="00A33A82">
      <w:pPr>
        <w:numPr>
          <w:ilvl w:val="0"/>
          <w:numId w:val="5"/>
        </w:numPr>
        <w:spacing w:after="100" w:afterAutospacing="1"/>
        <w:rPr>
          <w:rFonts w:asciiTheme="minorHAnsi" w:hAnsiTheme="minorHAnsi" w:cstheme="minorHAnsi"/>
        </w:rPr>
      </w:pPr>
      <w:r w:rsidRPr="003E4E9A">
        <w:rPr>
          <w:rFonts w:asciiTheme="minorHAnsi" w:hAnsiTheme="minorHAnsi" w:cstheme="minorHAnsi"/>
          <w:b/>
          <w:bCs/>
        </w:rPr>
        <w:t>Adım 2 (Sorgulama Köşesi):</w:t>
      </w:r>
      <w:r w:rsidRPr="003E4E9A">
        <w:rPr>
          <w:rFonts w:asciiTheme="minorHAnsi" w:hAnsiTheme="minorHAnsi" w:cstheme="minorHAnsi"/>
        </w:rPr>
        <w:t xml:space="preserve"> Sf. 10'daki etkinlikte öğrencilerin en çok merak ettikleri soruları ve bu yanıtları neden öğrenmek istedikleri yazdırılır. (Bu sorular "Merak Duvarı" panosuna asılabilir). </w:t>
      </w:r>
    </w:p>
    <w:p w:rsidR="00A33A82" w:rsidRPr="003E4E9A" w:rsidRDefault="00A33A82" w:rsidP="00A33A82">
      <w:pPr>
        <w:numPr>
          <w:ilvl w:val="0"/>
          <w:numId w:val="5"/>
        </w:numPr>
        <w:spacing w:after="100" w:afterAutospacing="1"/>
        <w:rPr>
          <w:rFonts w:asciiTheme="minorHAnsi" w:hAnsiTheme="minorHAnsi" w:cstheme="minorHAnsi"/>
        </w:rPr>
      </w:pPr>
      <w:r w:rsidRPr="003E4E9A">
        <w:rPr>
          <w:rFonts w:asciiTheme="minorHAnsi" w:hAnsiTheme="minorHAnsi" w:cstheme="minorHAnsi"/>
          <w:b/>
          <w:bCs/>
        </w:rPr>
        <w:t>Adım 3 (Farkındalık ve Merak):</w:t>
      </w:r>
      <w:r w:rsidRPr="003E4E9A">
        <w:rPr>
          <w:rFonts w:asciiTheme="minorHAnsi" w:hAnsiTheme="minorHAnsi" w:cstheme="minorHAnsi"/>
        </w:rPr>
        <w:t xml:space="preserve"> Derin Öğrenme sf. 11'deki "</w:t>
      </w:r>
      <w:proofErr w:type="gramStart"/>
      <w:r w:rsidRPr="003E4E9A">
        <w:rPr>
          <w:rFonts w:asciiTheme="minorHAnsi" w:hAnsiTheme="minorHAnsi" w:cstheme="minorHAnsi"/>
        </w:rPr>
        <w:t>Gör -</w:t>
      </w:r>
      <w:proofErr w:type="gramEnd"/>
      <w:r w:rsidRPr="003E4E9A">
        <w:rPr>
          <w:rFonts w:asciiTheme="minorHAnsi" w:hAnsiTheme="minorHAnsi" w:cstheme="minorHAnsi"/>
        </w:rPr>
        <w:t xml:space="preserve"> Düşün - Merak Et" görselleri incelenir. Çocukların ne yaptıkları ve ortak özelliklerinin (fark etmek, araştırmak) ne olduğu yazılır. Görmenin sadece bakmak olmadığı sınıfça konuşulur. </w:t>
      </w:r>
    </w:p>
    <w:p w:rsidR="00A33A82" w:rsidRPr="003E4E9A" w:rsidRDefault="00A33A82" w:rsidP="00A33A82">
      <w:pPr>
        <w:numPr>
          <w:ilvl w:val="0"/>
          <w:numId w:val="5"/>
        </w:numPr>
        <w:spacing w:after="100" w:afterAutospacing="1"/>
        <w:rPr>
          <w:rFonts w:asciiTheme="minorHAnsi" w:hAnsiTheme="minorHAnsi" w:cstheme="minorHAnsi"/>
        </w:rPr>
      </w:pPr>
      <w:r w:rsidRPr="003E4E9A">
        <w:rPr>
          <w:rFonts w:asciiTheme="minorHAnsi" w:hAnsiTheme="minorHAnsi" w:cstheme="minorHAnsi"/>
          <w:b/>
          <w:bCs/>
        </w:rPr>
        <w:t xml:space="preserve">Adım 4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Öğrencilerin saçma veya komik görünen sorular sormalarını cesaretlendirin</w:t>
      </w:r>
      <w:r w:rsidR="005B411B" w:rsidRPr="003E4E9A">
        <w:rPr>
          <w:rFonts w:asciiTheme="minorHAnsi" w:hAnsiTheme="minorHAnsi" w:cstheme="minorHAnsi"/>
          <w:i/>
          <w:iCs/>
        </w:rPr>
        <w:t xml:space="preserve">. </w:t>
      </w:r>
      <w:r w:rsidRPr="003E4E9A">
        <w:rPr>
          <w:rFonts w:asciiTheme="minorHAnsi" w:hAnsiTheme="minorHAnsi" w:cstheme="minorHAnsi"/>
          <w:i/>
          <w:iCs/>
        </w:rPr>
        <w:t>"Her büyük bilimsel buluşun, yetişkinlerin 'bu saçma' dediği bir çocukça soruyla başladığını" söyleyerek meraklarını canlı tutun.</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3. Ders: Tahmin Etme, Belge Tarama ve Gözlem</w:t>
      </w:r>
      <w:r w:rsidR="005B411B" w:rsidRPr="003E4E9A">
        <w:rPr>
          <w:rFonts w:asciiTheme="minorHAnsi" w:hAnsiTheme="minorHAnsi" w:cstheme="minorHAnsi"/>
          <w:b/>
          <w:bCs/>
        </w:rPr>
        <w:t xml:space="preserve"> </w:t>
      </w:r>
      <w:proofErr w:type="gramStart"/>
      <w:r w:rsidR="005B411B" w:rsidRPr="003E4E9A">
        <w:rPr>
          <w:rFonts w:asciiTheme="minorHAnsi" w:hAnsiTheme="minorHAnsi" w:cstheme="minorHAnsi"/>
          <w:b/>
          <w:bCs/>
        </w:rPr>
        <w:t>( Fasikül</w:t>
      </w:r>
      <w:proofErr w:type="gramEnd"/>
      <w:r w:rsidR="005B411B" w:rsidRPr="003E4E9A">
        <w:rPr>
          <w:rFonts w:asciiTheme="minorHAnsi" w:hAnsiTheme="minorHAnsi" w:cstheme="minorHAnsi"/>
          <w:b/>
          <w:bCs/>
        </w:rPr>
        <w:t xml:space="preserve"> sf. 12-14)</w:t>
      </w:r>
    </w:p>
    <w:p w:rsidR="00A33A82" w:rsidRPr="003E4E9A" w:rsidRDefault="00A33A82" w:rsidP="00A33A82">
      <w:pPr>
        <w:numPr>
          <w:ilvl w:val="0"/>
          <w:numId w:val="6"/>
        </w:numPr>
        <w:spacing w:after="100" w:afterAutospacing="1"/>
        <w:rPr>
          <w:rFonts w:asciiTheme="minorHAnsi" w:hAnsiTheme="minorHAnsi" w:cstheme="minorHAnsi"/>
        </w:rPr>
      </w:pPr>
      <w:r w:rsidRPr="003E4E9A">
        <w:rPr>
          <w:rFonts w:asciiTheme="minorHAnsi" w:hAnsiTheme="minorHAnsi" w:cstheme="minorHAnsi"/>
          <w:b/>
          <w:bCs/>
        </w:rPr>
        <w:t>Adım 1 (Tahmin Etme Becerisi):</w:t>
      </w:r>
      <w:r w:rsidRPr="003E4E9A">
        <w:rPr>
          <w:rFonts w:asciiTheme="minorHAnsi" w:hAnsiTheme="minorHAnsi" w:cstheme="minorHAnsi"/>
        </w:rPr>
        <w:t xml:space="preserve"> Derin Öğrenme sf. 12'deki etkinlik uygulanır. Islak havlulardan hangisinin (güneşteki mi gölgedeki mi) daha önce kuruyacağı tahmin edilir ve bu tahminin neye dayandığı (önceki deneyimler) açıklanır. Tahminin rastgele bir sallama olmadığı, akıl yürütme olduğu anlatılır. Haftanın oyunu "Tahmin Kutusu" oynatılarak konu pekiştirilir. </w:t>
      </w:r>
    </w:p>
    <w:p w:rsidR="00A33A82" w:rsidRPr="003E4E9A" w:rsidRDefault="00A33A82" w:rsidP="00A33A82">
      <w:pPr>
        <w:numPr>
          <w:ilvl w:val="0"/>
          <w:numId w:val="6"/>
        </w:numPr>
        <w:spacing w:after="100" w:afterAutospacing="1"/>
        <w:rPr>
          <w:rFonts w:asciiTheme="minorHAnsi" w:hAnsiTheme="minorHAnsi" w:cstheme="minorHAnsi"/>
        </w:rPr>
      </w:pPr>
      <w:r w:rsidRPr="003E4E9A">
        <w:rPr>
          <w:rFonts w:asciiTheme="minorHAnsi" w:hAnsiTheme="minorHAnsi" w:cstheme="minorHAnsi"/>
          <w:b/>
          <w:bCs/>
        </w:rPr>
        <w:t>Adım 2 (Belge Tarama):</w:t>
      </w:r>
      <w:r w:rsidRPr="003E4E9A">
        <w:rPr>
          <w:rFonts w:asciiTheme="minorHAnsi" w:hAnsiTheme="minorHAnsi" w:cstheme="minorHAnsi"/>
        </w:rPr>
        <w:t xml:space="preserve"> Derin Öğrenme sf. 13'teki "Kaynakları Tara!" etkinliğine geçilir. Bilgi edinmek için fen kitabı okumak, güvenilir internet sitelerini kullanmak ve uzmana sormak gibi doğru bilgi kaynakları işaretlenir. İnternetteki her bilginin doğru olmadığı uyarısı yapılır. </w:t>
      </w:r>
    </w:p>
    <w:p w:rsidR="00A33A82" w:rsidRPr="003E4E9A" w:rsidRDefault="00A33A82" w:rsidP="00A33A82">
      <w:pPr>
        <w:numPr>
          <w:ilvl w:val="0"/>
          <w:numId w:val="6"/>
        </w:numPr>
        <w:spacing w:after="100" w:afterAutospacing="1"/>
        <w:rPr>
          <w:rFonts w:asciiTheme="minorHAnsi" w:hAnsiTheme="minorHAnsi" w:cstheme="minorHAnsi"/>
        </w:rPr>
      </w:pPr>
      <w:r w:rsidRPr="003E4E9A">
        <w:rPr>
          <w:rFonts w:asciiTheme="minorHAnsi" w:hAnsiTheme="minorHAnsi" w:cstheme="minorHAnsi"/>
          <w:b/>
          <w:bCs/>
        </w:rPr>
        <w:t>Adım 3 (Gözlem Yapma):</w:t>
      </w:r>
      <w:r w:rsidRPr="003E4E9A">
        <w:rPr>
          <w:rFonts w:asciiTheme="minorHAnsi" w:hAnsiTheme="minorHAnsi" w:cstheme="minorHAnsi"/>
        </w:rPr>
        <w:t xml:space="preserve"> Derin Öğrenme sf. 14'te gözlem yaparken kullanılan duyu organları (göz, kulak, burun vb.) işaretlenir. Ardından haftanın özgün etkinliği olan "Sınıf İçi Gözlem Dedektifleri" çalışması gerçekleştirilerek sf. 14'teki tablo doldurulur. </w:t>
      </w:r>
    </w:p>
    <w:p w:rsidR="00A33A82" w:rsidRPr="003E4E9A" w:rsidRDefault="00A33A82" w:rsidP="00A33A82">
      <w:pPr>
        <w:numPr>
          <w:ilvl w:val="0"/>
          <w:numId w:val="6"/>
        </w:numPr>
        <w:spacing w:after="100" w:afterAutospacing="1"/>
        <w:rPr>
          <w:rFonts w:asciiTheme="minorHAnsi" w:hAnsiTheme="minorHAnsi" w:cstheme="minorHAnsi"/>
        </w:rPr>
      </w:pPr>
      <w:r w:rsidRPr="003E4E9A">
        <w:rPr>
          <w:rFonts w:asciiTheme="minorHAnsi" w:hAnsiTheme="minorHAnsi" w:cstheme="minorHAnsi"/>
          <w:b/>
          <w:bCs/>
        </w:rPr>
        <w:lastRenderedPageBreak/>
        <w:t xml:space="preserve">Adım 4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Gözlem yaparken tarafsız olmanın  önemini anlatın. "Bir bilim insanı, sonucun kendi istediği gibi çıkmasını değil, sadece gerçeği görmek ister" diyerek onlara dürüstlük ve tarafsızlık aşılayın.</w:t>
      </w:r>
    </w:p>
    <w:p w:rsidR="00A33A82" w:rsidRPr="003E4E9A" w:rsidRDefault="00A33A82" w:rsidP="00A33A82">
      <w:pPr>
        <w:spacing w:after="100" w:afterAutospacing="1"/>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1. HAFTA DEĞERLENDİRMELERİ</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1</w:t>
      </w:r>
      <w:r w:rsidRPr="003E4E9A">
        <w:rPr>
          <w:rFonts w:ascii="Apple Color Emoji" w:hAnsi="Apple Color Emoji" w:cs="Apple Color Emoji"/>
          <w:b/>
          <w:bCs/>
        </w:rPr>
        <w:t>️⃣</w:t>
      </w:r>
      <w:r w:rsidRPr="003E4E9A">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3"/>
        <w:gridCol w:w="1687"/>
        <w:gridCol w:w="1073"/>
        <w:gridCol w:w="660"/>
        <w:gridCol w:w="823"/>
      </w:tblGrid>
      <w:tr w:rsidR="00A33A82" w:rsidRPr="003E4E9A" w:rsidTr="00A33A8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Değerlendirme Ölçütleri (FB.3.1.1)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Çok İyi</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Merak ettiği bilimsel bir konuyu fark edip sorular sorar.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Bilimsel tahminde bulunma, belge tarama ve gözlem yapma adımlarını uygular.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bl>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2</w:t>
      </w:r>
      <w:r w:rsidRPr="003E4E9A">
        <w:rPr>
          <w:rFonts w:ascii="Apple Color Emoji" w:hAnsi="Apple Color Emoji" w:cs="Apple Color Emoji"/>
          <w:b/>
          <w:bCs/>
        </w:rPr>
        <w:t>️⃣</w:t>
      </w:r>
      <w:r w:rsidRPr="003E4E9A">
        <w:rPr>
          <w:rFonts w:asciiTheme="minorHAnsi" w:hAnsiTheme="minorHAnsi" w:cstheme="minorHAnsi"/>
          <w:b/>
          <w:bCs/>
        </w:rPr>
        <w:t xml:space="preserve"> 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28"/>
        <w:gridCol w:w="1996"/>
        <w:gridCol w:w="2117"/>
        <w:gridCol w:w="855"/>
        <w:gridCol w:w="1151"/>
        <w:gridCol w:w="1159"/>
      </w:tblGrid>
      <w:tr w:rsidR="00A33A82" w:rsidRPr="003E4E9A" w:rsidTr="005B411B">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Hayır</w:t>
            </w:r>
          </w:p>
        </w:tc>
      </w:tr>
      <w:tr w:rsidR="00A33A82" w:rsidRPr="003E4E9A" w:rsidTr="005B411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Arkadaşım "Gözlem Dedektifi" etkinliğinde çevreye zarar vermeden dikkatlice inceleme yaptı.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r w:rsidR="00A33A82" w:rsidRPr="003E4E9A" w:rsidTr="005B411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Ortak çalışmalarda arkadaşımın fikirlerini ve tahminlerini saygıyla dinledim.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bl>
    <w:p w:rsidR="005B411B" w:rsidRPr="003E4E9A" w:rsidRDefault="005B411B" w:rsidP="00A33A82">
      <w:pPr>
        <w:spacing w:after="100" w:afterAutospacing="1"/>
        <w:rPr>
          <w:rFonts w:asciiTheme="minorHAnsi" w:hAnsiTheme="minorHAnsi" w:cstheme="minorHAnsi"/>
          <w:b/>
          <w:bCs/>
        </w:rPr>
      </w:pP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lastRenderedPageBreak/>
        <w:t>3</w:t>
      </w:r>
      <w:r w:rsidRPr="003E4E9A">
        <w:rPr>
          <w:rFonts w:ascii="Apple Color Emoji" w:hAnsi="Apple Color Emoji" w:cs="Apple Color Emoji"/>
          <w:b/>
          <w:bCs/>
        </w:rPr>
        <w:t>️⃣</w:t>
      </w:r>
      <w:r w:rsidRPr="003E4E9A">
        <w:rPr>
          <w:rFonts w:asciiTheme="minorHAnsi" w:hAnsiTheme="minorHAnsi" w:cstheme="minorHAnsi"/>
          <w:b/>
          <w:bCs/>
        </w:rPr>
        <w:t xml:space="preserve"> Fen Bilimleri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6"/>
        <w:gridCol w:w="2987"/>
        <w:gridCol w:w="893"/>
        <w:gridCol w:w="1189"/>
        <w:gridCol w:w="1001"/>
      </w:tblGrid>
      <w:tr w:rsidR="00A33A82" w:rsidRPr="003E4E9A" w:rsidTr="00A33A8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Hayır</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Aklıma takılan "Neden" ve "Nasıl" sorularını merak edip araştırmayı seviyorum.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Tahminlerimi yaparken sadece sallamıyorum, daha önce öğrendiğim bilgileri (kanıtları) kullanıyorum.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bl>
    <w:p w:rsidR="000B11AA" w:rsidRPr="003E4E9A" w:rsidRDefault="000B11AA">
      <w:pPr>
        <w:rPr>
          <w:rFonts w:asciiTheme="minorHAnsi" w:hAnsiTheme="minorHAnsi" w:cstheme="minorHAnsi"/>
        </w:rPr>
      </w:pPr>
    </w:p>
    <w:p w:rsidR="00A33A82" w:rsidRPr="003E4E9A" w:rsidRDefault="00A33A82">
      <w:pPr>
        <w:rPr>
          <w:rFonts w:asciiTheme="minorHAnsi" w:hAnsiTheme="minorHAnsi" w:cstheme="minorHAnsi"/>
        </w:rPr>
      </w:pPr>
    </w:p>
    <w:p w:rsidR="005B411B" w:rsidRPr="003E4E9A" w:rsidRDefault="005B411B">
      <w:pPr>
        <w:pStyle w:val="ListeParagraf"/>
        <w:numPr>
          <w:ilvl w:val="1"/>
          <w:numId w:val="50"/>
        </w:numPr>
        <w:spacing w:after="100" w:afterAutospacing="1"/>
        <w:outlineLvl w:val="2"/>
        <w:rPr>
          <w:rFonts w:asciiTheme="minorHAnsi" w:hAnsiTheme="minorHAnsi" w:cstheme="minorHAnsi"/>
          <w:b/>
          <w:bCs/>
        </w:rPr>
      </w:pPr>
      <w:r w:rsidRPr="003E4E9A">
        <w:rPr>
          <w:rFonts w:asciiTheme="minorHAnsi" w:hAnsiTheme="minorHAnsi" w:cstheme="minorHAnsi"/>
          <w:b/>
          <w:bCs/>
        </w:rPr>
        <w:t>HAFTA UYGUN ÜRÜNLER</w:t>
      </w:r>
    </w:p>
    <w:p w:rsidR="005B411B" w:rsidRPr="003E4E9A" w:rsidRDefault="005B411B" w:rsidP="005B411B">
      <w:pPr>
        <w:spacing w:after="100" w:afterAutospacing="1"/>
        <w:outlineLvl w:val="2"/>
        <w:rPr>
          <w:rFonts w:asciiTheme="minorHAnsi" w:hAnsiTheme="minorHAnsi" w:cstheme="minorHAnsi"/>
          <w:b/>
          <w:bCs/>
        </w:rPr>
      </w:pPr>
    </w:p>
    <w:p w:rsidR="005B411B" w:rsidRPr="003E4E9A" w:rsidRDefault="005B411B" w:rsidP="005B411B">
      <w:pPr>
        <w:spacing w:after="100" w:afterAutospacing="1"/>
        <w:outlineLvl w:val="2"/>
        <w:rPr>
          <w:rFonts w:asciiTheme="minorHAnsi" w:hAnsiTheme="minorHAnsi" w:cstheme="minorHAnsi"/>
          <w:b/>
          <w:bCs/>
        </w:rPr>
      </w:pPr>
      <w:r w:rsidRPr="003E4E9A">
        <w:rPr>
          <w:rFonts w:asciiTheme="minorHAnsi" w:hAnsiTheme="minorHAnsi" w:cstheme="minorHAnsi"/>
          <w:b/>
          <w:bCs/>
          <w:noProof/>
        </w:rPr>
        <w:drawing>
          <wp:inline distT="0" distB="0" distL="0" distR="0" wp14:anchorId="652DDD69" wp14:editId="2B93F4B7">
            <wp:extent cx="2567305" cy="1786812"/>
            <wp:effectExtent l="0" t="0" r="0" b="444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asciiTheme="minorHAnsi" w:hAnsiTheme="minorHAnsi" w:cstheme="minorHAnsi"/>
          <w:b/>
          <w:bCs/>
        </w:rPr>
        <w:t xml:space="preserve">          </w:t>
      </w:r>
      <w:r w:rsidRPr="003E4E9A">
        <w:rPr>
          <w:rFonts w:asciiTheme="minorHAnsi" w:hAnsiTheme="minorHAnsi" w:cstheme="minorHAnsi"/>
          <w:b/>
          <w:bCs/>
          <w:noProof/>
        </w:rPr>
        <w:drawing>
          <wp:inline distT="0" distB="0" distL="0" distR="0" wp14:anchorId="661FD5B6" wp14:editId="6E56A106">
            <wp:extent cx="2559705" cy="1766570"/>
            <wp:effectExtent l="0" t="0" r="571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5B411B" w:rsidRPr="003E4E9A" w:rsidRDefault="005B411B" w:rsidP="005B411B">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rPr>
        <w:t xml:space="preserve">YANSITICI DEĞERLENDİRME </w:t>
      </w:r>
      <w:proofErr w:type="gramStart"/>
      <w:r w:rsidRPr="003E4E9A">
        <w:rPr>
          <w:rFonts w:asciiTheme="minorHAnsi" w:hAnsiTheme="minorHAnsi" w:cstheme="minorHAnsi"/>
          <w:b/>
          <w:bCs/>
        </w:rPr>
        <w:t>( ÇALIŞMA</w:t>
      </w:r>
      <w:proofErr w:type="gramEnd"/>
      <w:r w:rsidRPr="003E4E9A">
        <w:rPr>
          <w:rFonts w:asciiTheme="minorHAnsi" w:hAnsiTheme="minorHAnsi" w:cstheme="minorHAnsi"/>
          <w:b/>
          <w:bCs/>
        </w:rPr>
        <w:t xml:space="preserve"> PAKETİ ) :  Yansıtıcı Değerlendirme 1  </w:t>
      </w:r>
      <w:r w:rsidRPr="003E4E9A">
        <w:rPr>
          <w:rFonts w:asciiTheme="minorHAnsi" w:eastAsiaTheme="minorHAnsi" w:hAnsiTheme="minorHAnsi" w:cstheme="minorHAnsi"/>
          <w:b/>
          <w:bCs/>
          <w:color w:val="000000" w:themeColor="text1"/>
          <w:lang w:eastAsia="en-US"/>
        </w:rPr>
        <w:t>Bilimsel Bilgiye Ulaşma Yolları</w:t>
      </w:r>
    </w:p>
    <w:p w:rsidR="005B411B" w:rsidRPr="003E4E9A" w:rsidRDefault="005B411B" w:rsidP="005B411B">
      <w:pPr>
        <w:rPr>
          <w:rFonts w:asciiTheme="minorHAnsi" w:eastAsiaTheme="minorHAnsi" w:hAnsiTheme="minorHAnsi" w:cstheme="minorHAnsi"/>
          <w:b/>
          <w:bCs/>
          <w:color w:val="000000" w:themeColor="text1"/>
          <w:lang w:eastAsia="en-US"/>
        </w:rPr>
      </w:pPr>
      <w:proofErr w:type="gramStart"/>
      <w:r w:rsidRPr="003E4E9A">
        <w:rPr>
          <w:rFonts w:asciiTheme="minorHAnsi" w:eastAsiaTheme="minorHAnsi" w:hAnsiTheme="minorHAnsi" w:cstheme="minorHAnsi"/>
          <w:b/>
          <w:bCs/>
          <w:color w:val="000000" w:themeColor="text1"/>
          <w:lang w:eastAsia="en-US"/>
        </w:rPr>
        <w:t>,</w:t>
      </w:r>
      <w:r w:rsidRPr="003E4E9A">
        <w:rPr>
          <w:rFonts w:asciiTheme="minorHAnsi" w:hAnsiTheme="minorHAnsi" w:cstheme="minorHAnsi"/>
          <w:b/>
          <w:bCs/>
          <w:color w:val="000000" w:themeColor="text1"/>
        </w:rPr>
        <w:t>YANSITICI</w:t>
      </w:r>
      <w:proofErr w:type="gramEnd"/>
      <w:r w:rsidRPr="003E4E9A">
        <w:rPr>
          <w:rFonts w:asciiTheme="minorHAnsi" w:hAnsiTheme="minorHAnsi" w:cstheme="minorHAnsi"/>
          <w:b/>
          <w:bCs/>
          <w:color w:val="000000" w:themeColor="text1"/>
        </w:rPr>
        <w:t xml:space="preserve"> DEĞERLENDİRME ( DEĞERLENDİRME PAKETİ ) : Yansıtıcı Değerlendirme 1  </w:t>
      </w:r>
      <w:r w:rsidRPr="003E4E9A">
        <w:rPr>
          <w:rFonts w:asciiTheme="minorHAnsi" w:eastAsiaTheme="minorHAnsi" w:hAnsiTheme="minorHAnsi" w:cstheme="minorHAnsi"/>
          <w:b/>
          <w:bCs/>
          <w:color w:val="000000" w:themeColor="text1"/>
          <w:lang w:eastAsia="en-US"/>
        </w:rPr>
        <w:t>Bilimsel Bilgiye Ulaşma Yolları</w:t>
      </w:r>
    </w:p>
    <w:p w:rsidR="005B411B" w:rsidRPr="003E4E9A" w:rsidRDefault="005B411B" w:rsidP="005B411B">
      <w:pPr>
        <w:rPr>
          <w:rFonts w:asciiTheme="minorHAnsi" w:hAnsiTheme="minorHAnsi" w:cstheme="minorHAnsi"/>
          <w:b/>
          <w:bCs/>
        </w:rPr>
      </w:pPr>
    </w:p>
    <w:p w:rsidR="005B411B" w:rsidRPr="003E4E9A" w:rsidRDefault="005B411B" w:rsidP="005B411B">
      <w:pPr>
        <w:spacing w:after="100" w:afterAutospacing="1"/>
        <w:outlineLvl w:val="2"/>
        <w:rPr>
          <w:rFonts w:asciiTheme="minorHAnsi" w:hAnsiTheme="minorHAnsi" w:cstheme="minorHAnsi"/>
          <w:b/>
          <w:bCs/>
        </w:rPr>
      </w:pPr>
    </w:p>
    <w:p w:rsidR="00A33A82" w:rsidRPr="003E4E9A" w:rsidRDefault="00A33A82" w:rsidP="00A33A82">
      <w:pPr>
        <w:spacing w:after="100" w:afterAutospacing="1"/>
        <w:outlineLvl w:val="2"/>
        <w:rPr>
          <w:rFonts w:asciiTheme="minorHAnsi" w:hAnsiTheme="minorHAnsi" w:cstheme="minorHAnsi"/>
          <w:b/>
          <w:bCs/>
        </w:rPr>
      </w:pPr>
    </w:p>
    <w:p w:rsidR="00A33A82" w:rsidRPr="003E4E9A" w:rsidRDefault="00A33A82" w:rsidP="00A33A82">
      <w:pPr>
        <w:spacing w:after="100" w:afterAutospacing="1"/>
        <w:outlineLvl w:val="2"/>
        <w:rPr>
          <w:rFonts w:asciiTheme="minorHAnsi" w:hAnsiTheme="minorHAnsi" w:cstheme="minorHAnsi"/>
          <w:b/>
          <w:bCs/>
        </w:rPr>
      </w:pPr>
    </w:p>
    <w:p w:rsidR="005B411B" w:rsidRPr="003E4E9A" w:rsidRDefault="005B411B" w:rsidP="00A33A82">
      <w:pPr>
        <w:spacing w:after="100" w:afterAutospacing="1"/>
        <w:outlineLvl w:val="2"/>
        <w:rPr>
          <w:rFonts w:asciiTheme="minorHAnsi" w:hAnsiTheme="minorHAnsi" w:cstheme="minorHAnsi"/>
          <w:b/>
          <w:bCs/>
        </w:rPr>
      </w:pPr>
    </w:p>
    <w:p w:rsidR="005B411B" w:rsidRPr="003E4E9A" w:rsidRDefault="005B411B" w:rsidP="00A33A82">
      <w:pPr>
        <w:spacing w:after="100" w:afterAutospacing="1"/>
        <w:outlineLvl w:val="2"/>
        <w:rPr>
          <w:rFonts w:asciiTheme="minorHAnsi" w:hAnsiTheme="minorHAnsi" w:cstheme="minorHAnsi"/>
          <w:b/>
          <w:bCs/>
        </w:rPr>
      </w:pPr>
    </w:p>
    <w:p w:rsidR="00A33A82" w:rsidRPr="003E4E9A" w:rsidRDefault="00A33A82" w:rsidP="00A33A82">
      <w:pPr>
        <w:spacing w:after="100" w:afterAutospacing="1"/>
        <w:outlineLvl w:val="2"/>
        <w:rPr>
          <w:rFonts w:asciiTheme="minorHAnsi" w:hAnsiTheme="minorHAnsi" w:cstheme="minorHAnsi"/>
          <w:b/>
          <w:bCs/>
        </w:rPr>
      </w:pPr>
      <w:r w:rsidRPr="003E4E9A">
        <w:rPr>
          <w:rFonts w:asciiTheme="minorHAnsi" w:hAnsiTheme="minorHAnsi" w:cstheme="minorHAnsi"/>
          <w:b/>
          <w:bCs/>
        </w:rPr>
        <w:lastRenderedPageBreak/>
        <w:t>2. HAFTA: BİLİMSEL SÜREÇLER, MODEL OLUŞTURMA VE İLETİŞİM (Derin Öğrenme: sf. 15-22)</w:t>
      </w:r>
    </w:p>
    <w:p w:rsidR="00A33A82" w:rsidRPr="003E4E9A" w:rsidRDefault="00A33A82" w:rsidP="00A33A82">
      <w:pPr>
        <w:numPr>
          <w:ilvl w:val="0"/>
          <w:numId w:val="7"/>
        </w:numPr>
        <w:spacing w:after="100" w:afterAutospacing="1"/>
        <w:rPr>
          <w:rFonts w:asciiTheme="minorHAnsi" w:hAnsiTheme="minorHAnsi" w:cstheme="minorHAnsi"/>
        </w:rPr>
      </w:pPr>
      <w:r w:rsidRPr="003E4E9A">
        <w:rPr>
          <w:rFonts w:asciiTheme="minorHAnsi" w:hAnsiTheme="minorHAnsi" w:cstheme="minorHAnsi"/>
          <w:b/>
          <w:bCs/>
        </w:rPr>
        <w:t>Haftanın PYP Bağlantısı:</w:t>
      </w:r>
      <w:r w:rsidRPr="003E4E9A">
        <w:rPr>
          <w:rFonts w:asciiTheme="minorHAnsi" w:hAnsiTheme="minorHAnsi" w:cstheme="minorHAnsi"/>
        </w:rPr>
        <w:t xml:space="preserve"> Dünyanın İşleyişi (Bilimsel döngüyü kullanma, deney tasarımı ve bulguları paylaşma).</w:t>
      </w:r>
    </w:p>
    <w:p w:rsidR="00A33A82" w:rsidRPr="003E4E9A" w:rsidRDefault="00A33A82" w:rsidP="00A33A82">
      <w:pPr>
        <w:numPr>
          <w:ilvl w:val="0"/>
          <w:numId w:val="7"/>
        </w:numPr>
        <w:spacing w:after="100" w:afterAutospacing="1"/>
        <w:rPr>
          <w:rFonts w:asciiTheme="minorHAnsi" w:hAnsiTheme="minorHAnsi" w:cstheme="minorHAnsi"/>
        </w:rPr>
      </w:pPr>
      <w:r w:rsidRPr="003E4E9A">
        <w:rPr>
          <w:rFonts w:asciiTheme="minorHAnsi" w:hAnsiTheme="minorHAnsi" w:cstheme="minorHAnsi"/>
          <w:b/>
          <w:bCs/>
        </w:rPr>
        <w:t>Haftanın Değerleri:</w:t>
      </w:r>
      <w:r w:rsidRPr="003E4E9A">
        <w:rPr>
          <w:rFonts w:asciiTheme="minorHAnsi" w:hAnsiTheme="minorHAnsi" w:cstheme="minorHAnsi"/>
        </w:rPr>
        <w:t xml:space="preserve"> İş Birliği (SDB2.2), Sorumluluk, Saygı (D14). </w:t>
      </w:r>
    </w:p>
    <w:p w:rsidR="00CB40F2" w:rsidRPr="003E4E9A" w:rsidRDefault="00A33A82" w:rsidP="00CB40F2">
      <w:pPr>
        <w:numPr>
          <w:ilvl w:val="0"/>
          <w:numId w:val="7"/>
        </w:numPr>
        <w:spacing w:after="100" w:afterAutospacing="1"/>
        <w:rPr>
          <w:rFonts w:asciiTheme="minorHAnsi" w:hAnsiTheme="minorHAnsi" w:cstheme="minorHAnsi"/>
        </w:rPr>
      </w:pPr>
      <w:r w:rsidRPr="003E4E9A">
        <w:rPr>
          <w:rFonts w:asciiTheme="minorHAnsi" w:hAnsiTheme="minorHAnsi" w:cstheme="minorHAnsi"/>
          <w:b/>
          <w:bCs/>
        </w:rPr>
        <w:t>Haftanın Odağı:</w:t>
      </w:r>
      <w:r w:rsidRPr="003E4E9A">
        <w:rPr>
          <w:rFonts w:asciiTheme="minorHAnsi" w:hAnsiTheme="minorHAnsi" w:cstheme="minorHAnsi"/>
        </w:rPr>
        <w:t xml:space="preserve"> Bilimsel bilgiye ulaşma yollarının (model oluşturma, deney yapma, veri kaydetme, iletişim kurma) uygunluğunu değerlendirme (FB.3.1.1). </w:t>
      </w:r>
    </w:p>
    <w:p w:rsidR="00CB40F2" w:rsidRPr="003E4E9A" w:rsidRDefault="00CB40F2" w:rsidP="00CB40F2">
      <w:pPr>
        <w:spacing w:after="100" w:afterAutospacing="1"/>
        <w:rPr>
          <w:rFonts w:asciiTheme="minorHAnsi" w:hAnsiTheme="minorHAnsi" w:cstheme="minorHAnsi"/>
          <w:b/>
          <w:bCs/>
        </w:rPr>
      </w:pPr>
      <w:r w:rsidRPr="003E4E9A">
        <w:rPr>
          <w:rFonts w:asciiTheme="minorHAnsi" w:hAnsiTheme="minorHAnsi" w:cstheme="minorHAnsi"/>
          <w:b/>
          <w:bCs/>
        </w:rPr>
        <w:t>Haftanın Kazanımları</w:t>
      </w:r>
    </w:p>
    <w:p w:rsidR="00CB40F2" w:rsidRPr="003E4E9A" w:rsidRDefault="00CB40F2" w:rsidP="00CB40F2">
      <w:pPr>
        <w:spacing w:after="100" w:afterAutospacing="1"/>
        <w:rPr>
          <w:rFonts w:asciiTheme="minorHAnsi" w:hAnsiTheme="minorHAnsi" w:cstheme="minorHAnsi"/>
        </w:rPr>
      </w:pPr>
      <w:r w:rsidRPr="003E4E9A">
        <w:rPr>
          <w:rStyle w:val="Gl"/>
          <w:rFonts w:asciiTheme="minorHAnsi" w:hAnsiTheme="minorHAnsi" w:cstheme="minorHAnsi"/>
          <w:color w:val="333333"/>
          <w:shd w:val="clear" w:color="auto" w:fill="FFFFFF"/>
        </w:rPr>
        <w:t>FB.3.1.1. Bilimsel bilgiye ulaşma yollarını sorgulayabilme</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a)</w:t>
      </w:r>
      <w:r w:rsidRPr="003E4E9A">
        <w:rPr>
          <w:rFonts w:asciiTheme="minorHAnsi" w:hAnsiTheme="minorHAnsi" w:cstheme="minorHAnsi"/>
          <w:color w:val="333333"/>
          <w:shd w:val="clear" w:color="auto" w:fill="FFFFFF"/>
        </w:rPr>
        <w:t> Merak ettiği bilimsel bir konuyu tanımlar.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b)</w:t>
      </w:r>
      <w:r w:rsidRPr="003E4E9A">
        <w:rPr>
          <w:rFonts w:asciiTheme="minorHAnsi" w:hAnsiTheme="minorHAnsi" w:cstheme="minorHAnsi"/>
          <w:color w:val="333333"/>
          <w:shd w:val="clear" w:color="auto" w:fill="FFFFFF"/>
        </w:rPr>
        <w:t> İlgili konu hakkında sorular sorar.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c)</w:t>
      </w:r>
      <w:r w:rsidRPr="003E4E9A">
        <w:rPr>
          <w:rFonts w:asciiTheme="minorHAnsi" w:hAnsiTheme="minorHAnsi" w:cstheme="minorHAnsi"/>
          <w:color w:val="333333"/>
          <w:shd w:val="clear" w:color="auto" w:fill="FFFFFF"/>
        </w:rPr>
        <w:t> Sorularını cevaplamaya yönelik bilgi toplar.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ç)</w:t>
      </w:r>
      <w:r w:rsidRPr="003E4E9A">
        <w:rPr>
          <w:rFonts w:asciiTheme="minorHAnsi" w:hAnsiTheme="minorHAnsi" w:cstheme="minorHAnsi"/>
          <w:color w:val="333333"/>
          <w:shd w:val="clear" w:color="auto" w:fill="FFFFFF"/>
        </w:rPr>
        <w:t> Bilimsel bilgiye ulaşma yollarının uygunluğunu değerlendirir.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d) </w:t>
      </w:r>
      <w:r w:rsidRPr="003E4E9A">
        <w:rPr>
          <w:rFonts w:asciiTheme="minorHAnsi" w:hAnsiTheme="minorHAnsi" w:cstheme="minorHAnsi"/>
          <w:color w:val="333333"/>
          <w:shd w:val="clear" w:color="auto" w:fill="FFFFFF"/>
        </w:rPr>
        <w:t>Toplanan bilgiler üzerinden bilimsel bilgiye ulaşma yollarına ilişkin çıkarım yapar.</w:t>
      </w:r>
    </w:p>
    <w:p w:rsidR="00CB40F2" w:rsidRPr="003E4E9A" w:rsidRDefault="00CB40F2" w:rsidP="00CB40F2">
      <w:pPr>
        <w:pStyle w:val="NormalWeb"/>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OYUNU: "BİLİMSEL YOL AYRIMI (BİLGİ AVCILARI)"</w:t>
      </w:r>
    </w:p>
    <w:p w:rsidR="00CB40F2" w:rsidRPr="003E4E9A" w:rsidRDefault="00CB40F2">
      <w:pPr>
        <w:pStyle w:val="NormalWeb"/>
        <w:numPr>
          <w:ilvl w:val="0"/>
          <w:numId w:val="51"/>
        </w:numPr>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Öğrencilerin karşılaştıkları bir araştırma sorusuna yönelik en uygun bilimsel bilgiye ulaşma yolunun hangisi olduğunu değerlendirip hızlıca karar vermesini sağlamak.</w:t>
      </w:r>
    </w:p>
    <w:p w:rsidR="00CB40F2" w:rsidRPr="003E4E9A" w:rsidRDefault="00CB40F2">
      <w:pPr>
        <w:pStyle w:val="NormalWeb"/>
        <w:numPr>
          <w:ilvl w:val="0"/>
          <w:numId w:val="51"/>
        </w:numPr>
        <w:rPr>
          <w:rFonts w:asciiTheme="minorHAnsi" w:hAnsiTheme="minorHAnsi" w:cstheme="minorHAnsi"/>
        </w:rPr>
      </w:pPr>
      <w:r w:rsidRPr="003E4E9A">
        <w:rPr>
          <w:rFonts w:asciiTheme="minorHAnsi" w:hAnsiTheme="minorHAnsi" w:cstheme="minorHAnsi"/>
          <w:b/>
          <w:bCs/>
        </w:rPr>
        <w:t>Aşama 1 (Hazırlık):</w:t>
      </w:r>
      <w:r w:rsidRPr="003E4E9A">
        <w:rPr>
          <w:rFonts w:asciiTheme="minorHAnsi" w:hAnsiTheme="minorHAnsi" w:cstheme="minorHAnsi"/>
        </w:rPr>
        <w:t xml:space="preserve"> Sınıfın dört farklı köşesine bilimsel süreçleri temsil eden büyük tabelalar asılır: </w:t>
      </w:r>
      <w:r w:rsidRPr="003E4E9A">
        <w:rPr>
          <w:rFonts w:asciiTheme="minorHAnsi" w:hAnsiTheme="minorHAnsi" w:cstheme="minorHAnsi"/>
          <w:b/>
          <w:bCs/>
        </w:rPr>
        <w:t>"Model Üssü"</w:t>
      </w:r>
      <w:r w:rsidRPr="003E4E9A">
        <w:rPr>
          <w:rFonts w:asciiTheme="minorHAnsi" w:hAnsiTheme="minorHAnsi" w:cstheme="minorHAnsi"/>
        </w:rPr>
        <w:t xml:space="preserve">, </w:t>
      </w:r>
      <w:r w:rsidRPr="003E4E9A">
        <w:rPr>
          <w:rFonts w:asciiTheme="minorHAnsi" w:hAnsiTheme="minorHAnsi" w:cstheme="minorHAnsi"/>
          <w:b/>
          <w:bCs/>
        </w:rPr>
        <w:t>"Deney Laboratuvarı"</w:t>
      </w:r>
      <w:r w:rsidRPr="003E4E9A">
        <w:rPr>
          <w:rFonts w:asciiTheme="minorHAnsi" w:hAnsiTheme="minorHAnsi" w:cstheme="minorHAnsi"/>
        </w:rPr>
        <w:t xml:space="preserve">, </w:t>
      </w:r>
      <w:r w:rsidRPr="003E4E9A">
        <w:rPr>
          <w:rFonts w:asciiTheme="minorHAnsi" w:hAnsiTheme="minorHAnsi" w:cstheme="minorHAnsi"/>
          <w:b/>
          <w:bCs/>
        </w:rPr>
        <w:t>"Veri Kayıt Merkezi"</w:t>
      </w:r>
      <w:r w:rsidRPr="003E4E9A">
        <w:rPr>
          <w:rFonts w:asciiTheme="minorHAnsi" w:hAnsiTheme="minorHAnsi" w:cstheme="minorHAnsi"/>
        </w:rPr>
        <w:t xml:space="preserve"> ve </w:t>
      </w:r>
      <w:r w:rsidRPr="003E4E9A">
        <w:rPr>
          <w:rFonts w:asciiTheme="minorHAnsi" w:hAnsiTheme="minorHAnsi" w:cstheme="minorHAnsi"/>
          <w:b/>
          <w:bCs/>
        </w:rPr>
        <w:t>"İletişim Kürsüsü"</w:t>
      </w:r>
      <w:r w:rsidRPr="003E4E9A">
        <w:rPr>
          <w:rFonts w:asciiTheme="minorHAnsi" w:hAnsiTheme="minorHAnsi" w:cstheme="minorHAnsi"/>
        </w:rPr>
        <w:t>. Sınıftaki minik bilim insan</w:t>
      </w:r>
      <w:r w:rsidR="00432AA6">
        <w:rPr>
          <w:rFonts w:asciiTheme="minorHAnsi" w:hAnsiTheme="minorHAnsi" w:cstheme="minorHAnsi"/>
        </w:rPr>
        <w:t>lar</w:t>
      </w:r>
      <w:r w:rsidRPr="003E4E9A">
        <w:rPr>
          <w:rFonts w:asciiTheme="minorHAnsi" w:hAnsiTheme="minorHAnsi" w:cstheme="minorHAnsi"/>
        </w:rPr>
        <w:t>ı eşit gruplara ayrılır ve birbirlerine saygı duyarak bir arada çalışma kararı alırlar.</w:t>
      </w:r>
    </w:p>
    <w:p w:rsidR="00CB40F2" w:rsidRPr="003E4E9A" w:rsidRDefault="00CB40F2">
      <w:pPr>
        <w:pStyle w:val="NormalWeb"/>
        <w:numPr>
          <w:ilvl w:val="0"/>
          <w:numId w:val="51"/>
        </w:numPr>
        <w:rPr>
          <w:rFonts w:asciiTheme="minorHAnsi" w:hAnsiTheme="minorHAnsi" w:cstheme="minorHAnsi"/>
        </w:rPr>
      </w:pPr>
      <w:r w:rsidRPr="003E4E9A">
        <w:rPr>
          <w:rFonts w:asciiTheme="minorHAnsi" w:hAnsiTheme="minorHAnsi" w:cstheme="minorHAnsi"/>
          <w:b/>
          <w:bCs/>
        </w:rPr>
        <w:t>Aşama 2 (Senaryo):</w:t>
      </w:r>
      <w:r w:rsidRPr="003E4E9A">
        <w:rPr>
          <w:rFonts w:asciiTheme="minorHAnsi" w:hAnsiTheme="minorHAnsi" w:cstheme="minorHAnsi"/>
        </w:rPr>
        <w:t xml:space="preserve"> Öğretmen tahtaya çıkar ve günlük hayattan bir bilimsel problem veya hedef okur.</w:t>
      </w:r>
    </w:p>
    <w:p w:rsidR="00CB40F2" w:rsidRPr="003E4E9A" w:rsidRDefault="00CB40F2">
      <w:pPr>
        <w:pStyle w:val="NormalWeb"/>
        <w:numPr>
          <w:ilvl w:val="1"/>
          <w:numId w:val="51"/>
        </w:numPr>
        <w:rPr>
          <w:rFonts w:asciiTheme="minorHAnsi" w:hAnsiTheme="minorHAnsi" w:cstheme="minorHAnsi"/>
        </w:rPr>
      </w:pPr>
      <w:r w:rsidRPr="003E4E9A">
        <w:rPr>
          <w:rFonts w:asciiTheme="minorHAnsi" w:hAnsiTheme="minorHAnsi" w:cstheme="minorHAnsi"/>
          <w:i/>
          <w:iCs/>
        </w:rPr>
        <w:t>Örnek 1:</w:t>
      </w:r>
      <w:r w:rsidRPr="003E4E9A">
        <w:rPr>
          <w:rFonts w:asciiTheme="minorHAnsi" w:hAnsiTheme="minorHAnsi" w:cstheme="minorHAnsi"/>
        </w:rPr>
        <w:t xml:space="preserve"> "Dünya'nın Güneş etrafında nasıl döndüğünü sınıfa göstermek istiyoruz."</w:t>
      </w:r>
    </w:p>
    <w:p w:rsidR="00CB40F2" w:rsidRPr="003E4E9A" w:rsidRDefault="00CB40F2">
      <w:pPr>
        <w:pStyle w:val="NormalWeb"/>
        <w:numPr>
          <w:ilvl w:val="1"/>
          <w:numId w:val="51"/>
        </w:numPr>
        <w:rPr>
          <w:rFonts w:asciiTheme="minorHAnsi" w:hAnsiTheme="minorHAnsi" w:cstheme="minorHAnsi"/>
        </w:rPr>
      </w:pPr>
      <w:r w:rsidRPr="003E4E9A">
        <w:rPr>
          <w:rFonts w:asciiTheme="minorHAnsi" w:hAnsiTheme="minorHAnsi" w:cstheme="minorHAnsi"/>
          <w:i/>
          <w:iCs/>
        </w:rPr>
        <w:t>Örnek 2:</w:t>
      </w:r>
      <w:r w:rsidRPr="003E4E9A">
        <w:rPr>
          <w:rFonts w:asciiTheme="minorHAnsi" w:hAnsiTheme="minorHAnsi" w:cstheme="minorHAnsi"/>
        </w:rPr>
        <w:t xml:space="preserve"> "Hangi marka kâğıt havlunun suyu daha hızlı emdiğini merak ediyoruz."</w:t>
      </w:r>
    </w:p>
    <w:p w:rsidR="00CB40F2" w:rsidRPr="003E4E9A" w:rsidRDefault="00CB40F2">
      <w:pPr>
        <w:pStyle w:val="NormalWeb"/>
        <w:numPr>
          <w:ilvl w:val="1"/>
          <w:numId w:val="51"/>
        </w:numPr>
        <w:rPr>
          <w:rFonts w:asciiTheme="minorHAnsi" w:hAnsiTheme="minorHAnsi" w:cstheme="minorHAnsi"/>
        </w:rPr>
      </w:pPr>
      <w:r w:rsidRPr="003E4E9A">
        <w:rPr>
          <w:rFonts w:asciiTheme="minorHAnsi" w:hAnsiTheme="minorHAnsi" w:cstheme="minorHAnsi"/>
          <w:i/>
          <w:iCs/>
        </w:rPr>
        <w:t>Örnek 3:</w:t>
      </w:r>
      <w:r w:rsidRPr="003E4E9A">
        <w:rPr>
          <w:rFonts w:asciiTheme="minorHAnsi" w:hAnsiTheme="minorHAnsi" w:cstheme="minorHAnsi"/>
        </w:rPr>
        <w:t xml:space="preserve"> "Bir hafta boyunca her sabah hava sıcaklığını ölçtük, bu rakamları unutmamamız gerekiyor."</w:t>
      </w:r>
    </w:p>
    <w:p w:rsidR="00CB40F2" w:rsidRPr="003E4E9A" w:rsidRDefault="00CB40F2">
      <w:pPr>
        <w:pStyle w:val="NormalWeb"/>
        <w:numPr>
          <w:ilvl w:val="0"/>
          <w:numId w:val="51"/>
        </w:numPr>
        <w:rPr>
          <w:rFonts w:asciiTheme="minorHAnsi" w:hAnsiTheme="minorHAnsi" w:cstheme="minorHAnsi"/>
        </w:rPr>
      </w:pPr>
      <w:r w:rsidRPr="003E4E9A">
        <w:rPr>
          <w:rFonts w:asciiTheme="minorHAnsi" w:hAnsiTheme="minorHAnsi" w:cstheme="minorHAnsi"/>
          <w:b/>
          <w:bCs/>
        </w:rPr>
        <w:t>Aşama 3 (İş Birliği ve Hareket):</w:t>
      </w:r>
      <w:r w:rsidRPr="003E4E9A">
        <w:rPr>
          <w:rFonts w:asciiTheme="minorHAnsi" w:hAnsiTheme="minorHAnsi" w:cstheme="minorHAnsi"/>
        </w:rPr>
        <w:t xml:space="preserve"> Gruplar kendi aralarında hızla fısıldaşarak okunan senaryo için en uygun yöntemin hangisi olduğunu değerlendirirler. Ortak bir karara vardıklarında, tüm grup üyeleri birlikte seçtikleri istasyonun köşesine koşar.</w:t>
      </w:r>
    </w:p>
    <w:p w:rsidR="00CB40F2" w:rsidRPr="003E4E9A" w:rsidRDefault="00CB40F2">
      <w:pPr>
        <w:pStyle w:val="NormalWeb"/>
        <w:numPr>
          <w:ilvl w:val="0"/>
          <w:numId w:val="51"/>
        </w:numPr>
        <w:rPr>
          <w:rFonts w:asciiTheme="minorHAnsi" w:hAnsiTheme="minorHAnsi" w:cstheme="minorHAnsi"/>
        </w:rPr>
      </w:pPr>
      <w:r w:rsidRPr="003E4E9A">
        <w:rPr>
          <w:rFonts w:asciiTheme="minorHAnsi" w:hAnsiTheme="minorHAnsi" w:cstheme="minorHAnsi"/>
          <w:b/>
          <w:bCs/>
        </w:rPr>
        <w:t>Aşama 4 (Savunma):</w:t>
      </w:r>
      <w:r w:rsidRPr="003E4E9A">
        <w:rPr>
          <w:rFonts w:asciiTheme="minorHAnsi" w:hAnsiTheme="minorHAnsi" w:cstheme="minorHAnsi"/>
        </w:rPr>
        <w:t xml:space="preserve"> İstasyonlara varıldığında her grubun sözcüsü, neden o yolu seçtiklerini açıklar (</w:t>
      </w:r>
      <w:proofErr w:type="spellStart"/>
      <w:r w:rsidRPr="003E4E9A">
        <w:rPr>
          <w:rFonts w:asciiTheme="minorHAnsi" w:hAnsiTheme="minorHAnsi" w:cstheme="minorHAnsi"/>
        </w:rPr>
        <w:t>Örn</w:t>
      </w:r>
      <w:proofErr w:type="spellEnd"/>
      <w:r w:rsidRPr="003E4E9A">
        <w:rPr>
          <w:rFonts w:asciiTheme="minorHAnsi" w:hAnsiTheme="minorHAnsi" w:cstheme="minorHAnsi"/>
        </w:rPr>
        <w:t>: "Gezegenleri sınıfa getiremeyeceğimiz için Model Üssü'ne geldik!"). Mantıklı değerlendirme yapan ve süreçteki sorumluluklarını (Sorumluluk) yerine getiren gruplar yıldız kazanır.</w:t>
      </w:r>
    </w:p>
    <w:p w:rsidR="00CB40F2" w:rsidRPr="003E4E9A" w:rsidRDefault="00CB40F2" w:rsidP="00A33A82">
      <w:pPr>
        <w:spacing w:after="100" w:afterAutospacing="1"/>
        <w:rPr>
          <w:rFonts w:asciiTheme="minorHAnsi" w:hAnsiTheme="minorHAnsi" w:cstheme="minorHAnsi"/>
          <w:b/>
          <w:bCs/>
        </w:rPr>
      </w:pPr>
    </w:p>
    <w:p w:rsidR="00CB40F2" w:rsidRDefault="00CB40F2" w:rsidP="00A33A82">
      <w:pPr>
        <w:spacing w:after="100" w:afterAutospacing="1"/>
        <w:rPr>
          <w:rFonts w:asciiTheme="minorHAnsi" w:hAnsiTheme="minorHAnsi" w:cstheme="minorHAnsi"/>
          <w:b/>
          <w:bCs/>
        </w:rPr>
      </w:pPr>
    </w:p>
    <w:p w:rsidR="003E4E9A" w:rsidRPr="003E4E9A" w:rsidRDefault="003E4E9A" w:rsidP="00A33A82">
      <w:pPr>
        <w:spacing w:after="100" w:afterAutospacing="1"/>
        <w:rPr>
          <w:rFonts w:asciiTheme="minorHAnsi" w:hAnsiTheme="minorHAnsi" w:cstheme="minorHAnsi"/>
          <w:b/>
          <w:bCs/>
        </w:rPr>
      </w:pPr>
    </w:p>
    <w:p w:rsidR="00A33A82" w:rsidRPr="003E4E9A" w:rsidRDefault="00A33A82" w:rsidP="00A33A82">
      <w:pPr>
        <w:spacing w:after="100" w:afterAutospacing="1"/>
        <w:rPr>
          <w:rFonts w:asciiTheme="minorHAnsi" w:hAnsiTheme="minorHAnsi" w:cstheme="minorHAnsi"/>
        </w:rPr>
      </w:pPr>
      <w:r w:rsidRPr="003E4E9A">
        <w:rPr>
          <w:rFonts w:ascii="Apple Color Emoji" w:hAnsi="Apple Color Emoji" w:cs="Apple Color Emoji"/>
          <w:b/>
          <w:bCs/>
        </w:rPr>
        <w:lastRenderedPageBreak/>
        <w:t>✂️</w:t>
      </w:r>
      <w:r w:rsidRPr="003E4E9A">
        <w:rPr>
          <w:rFonts w:asciiTheme="minorHAnsi" w:hAnsiTheme="minorHAnsi" w:cstheme="minorHAnsi"/>
          <w:b/>
          <w:bCs/>
        </w:rPr>
        <w:t xml:space="preserve"> HAFTANIN ÖZGÜN ETKİNLİĞİ: ÇEMBERDE BİLİMSEL TARTIŞMA</w:t>
      </w:r>
    </w:p>
    <w:p w:rsidR="00A33A82" w:rsidRPr="003E4E9A" w:rsidRDefault="00A33A82">
      <w:pPr>
        <w:numPr>
          <w:ilvl w:val="0"/>
          <w:numId w:val="8"/>
        </w:numPr>
        <w:spacing w:after="100" w:afterAutospacing="1"/>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Bilimsel iletişim kurma ve başkalarının fikirlerine saygı duyma becerisini (Çember Tekniği) pratik etmek. </w:t>
      </w:r>
    </w:p>
    <w:p w:rsidR="00A33A82" w:rsidRPr="003E4E9A" w:rsidRDefault="00A33A82">
      <w:pPr>
        <w:numPr>
          <w:ilvl w:val="0"/>
          <w:numId w:val="8"/>
        </w:numPr>
        <w:spacing w:after="100" w:afterAutospacing="1"/>
        <w:rPr>
          <w:rFonts w:asciiTheme="minorHAnsi" w:hAnsiTheme="minorHAnsi" w:cstheme="minorHAnsi"/>
        </w:rPr>
      </w:pPr>
      <w:r w:rsidRPr="003E4E9A">
        <w:rPr>
          <w:rFonts w:asciiTheme="minorHAnsi" w:hAnsiTheme="minorHAnsi" w:cstheme="minorHAnsi"/>
          <w:b/>
          <w:bCs/>
        </w:rPr>
        <w:t>Aşama 1:</w:t>
      </w:r>
      <w:r w:rsidRPr="003E4E9A">
        <w:rPr>
          <w:rFonts w:asciiTheme="minorHAnsi" w:hAnsiTheme="minorHAnsi" w:cstheme="minorHAnsi"/>
        </w:rPr>
        <w:t xml:space="preserve"> Derin Öğrenme sf. 21'deki kurallara uygun olarak sınıftaki sıralar çekilir ve tüm sınıf yere bağdaş kurarak büyük bir çember oluşturur. </w:t>
      </w:r>
    </w:p>
    <w:p w:rsidR="00A33A82" w:rsidRPr="003E4E9A" w:rsidRDefault="00A33A82">
      <w:pPr>
        <w:numPr>
          <w:ilvl w:val="0"/>
          <w:numId w:val="8"/>
        </w:numPr>
        <w:spacing w:after="100" w:afterAutospacing="1"/>
        <w:rPr>
          <w:rFonts w:asciiTheme="minorHAnsi" w:hAnsiTheme="minorHAnsi" w:cstheme="minorHAnsi"/>
        </w:rPr>
      </w:pPr>
      <w:r w:rsidRPr="003E4E9A">
        <w:rPr>
          <w:rFonts w:asciiTheme="minorHAnsi" w:hAnsiTheme="minorHAnsi" w:cstheme="minorHAnsi"/>
          <w:b/>
          <w:bCs/>
        </w:rPr>
        <w:t>Aşama 2:</w:t>
      </w:r>
      <w:r w:rsidRPr="003E4E9A">
        <w:rPr>
          <w:rFonts w:asciiTheme="minorHAnsi" w:hAnsiTheme="minorHAnsi" w:cstheme="minorHAnsi"/>
        </w:rPr>
        <w:t xml:space="preserve"> Ortaya "Söz Hakkı Nesnesi" (bir büyüteç veya renkli bir top) konur. </w:t>
      </w:r>
    </w:p>
    <w:p w:rsidR="00A33A82" w:rsidRPr="003E4E9A" w:rsidRDefault="00A33A82">
      <w:pPr>
        <w:numPr>
          <w:ilvl w:val="0"/>
          <w:numId w:val="8"/>
        </w:numPr>
        <w:spacing w:after="100" w:afterAutospacing="1"/>
        <w:rPr>
          <w:rFonts w:asciiTheme="minorHAnsi" w:hAnsiTheme="minorHAnsi" w:cstheme="minorHAnsi"/>
        </w:rPr>
      </w:pPr>
      <w:r w:rsidRPr="003E4E9A">
        <w:rPr>
          <w:rFonts w:asciiTheme="minorHAnsi" w:hAnsiTheme="minorHAnsi" w:cstheme="minorHAnsi"/>
          <w:b/>
          <w:bCs/>
        </w:rPr>
        <w:t>Aşama 3:</w:t>
      </w:r>
      <w:r w:rsidRPr="003E4E9A">
        <w:rPr>
          <w:rFonts w:asciiTheme="minorHAnsi" w:hAnsiTheme="minorHAnsi" w:cstheme="minorHAnsi"/>
        </w:rPr>
        <w:t xml:space="preserve"> Nesneyi (mikrofonu) alan öğrenci, seçtiği araştırma konusunu ve ulaştığı ilginç bir bilgiyi anlatır. </w:t>
      </w:r>
    </w:p>
    <w:p w:rsidR="00A33A82" w:rsidRPr="003E4E9A" w:rsidRDefault="00A33A82">
      <w:pPr>
        <w:numPr>
          <w:ilvl w:val="0"/>
          <w:numId w:val="8"/>
        </w:numPr>
        <w:spacing w:after="100" w:afterAutospacing="1"/>
        <w:rPr>
          <w:rFonts w:asciiTheme="minorHAnsi" w:hAnsiTheme="minorHAnsi" w:cstheme="minorHAnsi"/>
        </w:rPr>
      </w:pPr>
      <w:r w:rsidRPr="003E4E9A">
        <w:rPr>
          <w:rFonts w:asciiTheme="minorHAnsi" w:hAnsiTheme="minorHAnsi" w:cstheme="minorHAnsi"/>
          <w:b/>
          <w:bCs/>
        </w:rPr>
        <w:t>Aşama 4:</w:t>
      </w:r>
      <w:r w:rsidRPr="003E4E9A">
        <w:rPr>
          <w:rFonts w:asciiTheme="minorHAnsi" w:hAnsiTheme="minorHAnsi" w:cstheme="minorHAnsi"/>
        </w:rPr>
        <w:t xml:space="preserve"> Diğer öğrenciler "Can kulağıyla dinler" ve farklı düşünüyorlarsa "Yanlışsın!" demek yerine "Neden böyle düşündün?" kalıbıyla sorular sorarak saygılı bir tartışma ortamı yaratırlar. </w:t>
      </w:r>
    </w:p>
    <w:p w:rsidR="00CB40F2" w:rsidRPr="003E4E9A" w:rsidRDefault="00CB40F2" w:rsidP="00A33A82">
      <w:pPr>
        <w:spacing w:after="100" w:afterAutospacing="1"/>
        <w:rPr>
          <w:rFonts w:asciiTheme="minorHAnsi" w:hAnsiTheme="minorHAnsi" w:cstheme="minorHAnsi"/>
          <w:b/>
          <w:bCs/>
        </w:rPr>
      </w:pP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1. Ders: Model Oluşturma ve Deney Yapma</w:t>
      </w:r>
      <w:r w:rsidR="005B411B" w:rsidRPr="003E4E9A">
        <w:rPr>
          <w:rFonts w:asciiTheme="minorHAnsi" w:hAnsiTheme="minorHAnsi" w:cstheme="minorHAnsi"/>
          <w:b/>
          <w:bCs/>
        </w:rPr>
        <w:t xml:space="preserve"> </w:t>
      </w:r>
      <w:proofErr w:type="gramStart"/>
      <w:r w:rsidR="005B411B" w:rsidRPr="003E4E9A">
        <w:rPr>
          <w:rFonts w:asciiTheme="minorHAnsi" w:hAnsiTheme="minorHAnsi" w:cstheme="minorHAnsi"/>
          <w:b/>
          <w:bCs/>
        </w:rPr>
        <w:t>( Fasikül</w:t>
      </w:r>
      <w:proofErr w:type="gramEnd"/>
      <w:r w:rsidR="005B411B" w:rsidRPr="003E4E9A">
        <w:rPr>
          <w:rFonts w:asciiTheme="minorHAnsi" w:hAnsiTheme="minorHAnsi" w:cstheme="minorHAnsi"/>
          <w:b/>
          <w:bCs/>
        </w:rPr>
        <w:t xml:space="preserve"> sf. 15-16)</w:t>
      </w:r>
    </w:p>
    <w:p w:rsidR="00A33A82" w:rsidRPr="003E4E9A" w:rsidRDefault="00A33A82">
      <w:pPr>
        <w:numPr>
          <w:ilvl w:val="0"/>
          <w:numId w:val="9"/>
        </w:numPr>
        <w:spacing w:after="100" w:afterAutospacing="1"/>
        <w:rPr>
          <w:rFonts w:asciiTheme="minorHAnsi" w:hAnsiTheme="minorHAnsi" w:cstheme="minorHAnsi"/>
        </w:rPr>
      </w:pPr>
      <w:r w:rsidRPr="003E4E9A">
        <w:rPr>
          <w:rFonts w:asciiTheme="minorHAnsi" w:hAnsiTheme="minorHAnsi" w:cstheme="minorHAnsi"/>
          <w:b/>
          <w:bCs/>
        </w:rPr>
        <w:t>Adım 1 (Model Oluşturma Kavramı):</w:t>
      </w:r>
      <w:r w:rsidRPr="003E4E9A">
        <w:rPr>
          <w:rFonts w:asciiTheme="minorHAnsi" w:hAnsiTheme="minorHAnsi" w:cstheme="minorHAnsi"/>
        </w:rPr>
        <w:t xml:space="preserve"> Derin Öğrenme sf. 15'teki bilgi notu okunur. Sınıfa sığmayacak kadar büyük (Güneş-Dünya) veya çok küçük (mikroplar) şeyleri incelemek için gerçeğine benzeyen kopyalar (modeller) yapıldığı anlatılır. </w:t>
      </w:r>
    </w:p>
    <w:p w:rsidR="00A33A82" w:rsidRPr="003E4E9A" w:rsidRDefault="00A33A82">
      <w:pPr>
        <w:numPr>
          <w:ilvl w:val="0"/>
          <w:numId w:val="9"/>
        </w:numPr>
        <w:spacing w:after="100" w:afterAutospacing="1"/>
        <w:rPr>
          <w:rFonts w:asciiTheme="minorHAnsi" w:hAnsiTheme="minorHAnsi" w:cstheme="minorHAnsi"/>
        </w:rPr>
      </w:pPr>
      <w:r w:rsidRPr="003E4E9A">
        <w:rPr>
          <w:rFonts w:asciiTheme="minorHAnsi" w:hAnsiTheme="minorHAnsi" w:cstheme="minorHAnsi"/>
          <w:b/>
          <w:bCs/>
        </w:rPr>
        <w:t>Adım 2 (Model Görevi):</w:t>
      </w:r>
      <w:r w:rsidRPr="003E4E9A">
        <w:rPr>
          <w:rFonts w:asciiTheme="minorHAnsi" w:hAnsiTheme="minorHAnsi" w:cstheme="minorHAnsi"/>
        </w:rPr>
        <w:t xml:space="preserve"> Sf. 15'te öğrenciler kendi modellerini (</w:t>
      </w:r>
      <w:proofErr w:type="spellStart"/>
      <w:r w:rsidRPr="003E4E9A">
        <w:rPr>
          <w:rFonts w:asciiTheme="minorHAnsi" w:hAnsiTheme="minorHAnsi" w:cstheme="minorHAnsi"/>
        </w:rPr>
        <w:t>Örn</w:t>
      </w:r>
      <w:proofErr w:type="spellEnd"/>
      <w:r w:rsidRPr="003E4E9A">
        <w:rPr>
          <w:rFonts w:asciiTheme="minorHAnsi" w:hAnsiTheme="minorHAnsi" w:cstheme="minorHAnsi"/>
        </w:rPr>
        <w:t xml:space="preserve">: Bir bitkinin bölümleri) seçer, modelin adını ve kullanacakları malzemeleri (oyun hamuru, karton vb.) yazarlar. </w:t>
      </w:r>
    </w:p>
    <w:p w:rsidR="00A33A82" w:rsidRPr="003E4E9A" w:rsidRDefault="00A33A82">
      <w:pPr>
        <w:numPr>
          <w:ilvl w:val="0"/>
          <w:numId w:val="9"/>
        </w:numPr>
        <w:spacing w:after="100" w:afterAutospacing="1"/>
        <w:rPr>
          <w:rFonts w:asciiTheme="minorHAnsi" w:hAnsiTheme="minorHAnsi" w:cstheme="minorHAnsi"/>
        </w:rPr>
      </w:pPr>
      <w:r w:rsidRPr="003E4E9A">
        <w:rPr>
          <w:rFonts w:asciiTheme="minorHAnsi" w:hAnsiTheme="minorHAnsi" w:cstheme="minorHAnsi"/>
          <w:b/>
          <w:bCs/>
        </w:rPr>
        <w:t>Adım 3 (Deney ve Güvenlik):</w:t>
      </w:r>
      <w:r w:rsidRPr="003E4E9A">
        <w:rPr>
          <w:rFonts w:asciiTheme="minorHAnsi" w:hAnsiTheme="minorHAnsi" w:cstheme="minorHAnsi"/>
        </w:rPr>
        <w:t xml:space="preserve"> Derin Öğrenme sf. 16'ya geçilir. Tahminleri sınamak için deney yapıldığı öğretilir. "Tehlikeli maddeler kullanmama, öğretmenden izin alma" gibi güvenli deney kuralları işaretlenir. Deney adımları sıraya konur. </w:t>
      </w:r>
    </w:p>
    <w:p w:rsidR="00A33A82" w:rsidRPr="003E4E9A" w:rsidRDefault="00A33A82">
      <w:pPr>
        <w:numPr>
          <w:ilvl w:val="0"/>
          <w:numId w:val="9"/>
        </w:numPr>
        <w:spacing w:after="100" w:afterAutospacing="1"/>
        <w:rPr>
          <w:rFonts w:asciiTheme="minorHAnsi" w:hAnsiTheme="minorHAnsi" w:cstheme="minorHAnsi"/>
        </w:rPr>
      </w:pPr>
      <w:r w:rsidRPr="003E4E9A">
        <w:rPr>
          <w:rFonts w:asciiTheme="minorHAnsi" w:hAnsiTheme="minorHAnsi" w:cstheme="minorHAnsi"/>
          <w:b/>
          <w:bCs/>
        </w:rPr>
        <w:t>Adım 4 (Oyunla Pekiştirme):</w:t>
      </w:r>
      <w:r w:rsidRPr="003E4E9A">
        <w:rPr>
          <w:rFonts w:asciiTheme="minorHAnsi" w:hAnsiTheme="minorHAnsi" w:cstheme="minorHAnsi"/>
        </w:rPr>
        <w:t xml:space="preserve"> Haftanın oyunu "Bilimsel </w:t>
      </w:r>
      <w:r w:rsidR="00CB40F2" w:rsidRPr="003E4E9A">
        <w:rPr>
          <w:rFonts w:asciiTheme="minorHAnsi" w:hAnsiTheme="minorHAnsi" w:cstheme="minorHAnsi"/>
        </w:rPr>
        <w:t>Yol Ayrımı</w:t>
      </w:r>
      <w:r w:rsidRPr="003E4E9A">
        <w:rPr>
          <w:rFonts w:asciiTheme="minorHAnsi" w:hAnsiTheme="minorHAnsi" w:cstheme="minorHAnsi"/>
        </w:rPr>
        <w:t xml:space="preserve">" oynatılarak ders eğlenceli bir şekilde sonlandırılır. </w:t>
      </w:r>
    </w:p>
    <w:p w:rsidR="00A33A82" w:rsidRPr="003E4E9A" w:rsidRDefault="00A33A82">
      <w:pPr>
        <w:numPr>
          <w:ilvl w:val="0"/>
          <w:numId w:val="9"/>
        </w:numPr>
        <w:spacing w:after="100" w:afterAutospacing="1"/>
        <w:rPr>
          <w:rFonts w:asciiTheme="minorHAnsi" w:hAnsiTheme="minorHAnsi" w:cstheme="minorHAnsi"/>
        </w:rPr>
      </w:pPr>
      <w:r w:rsidRPr="003E4E9A">
        <w:rPr>
          <w:rFonts w:asciiTheme="minorHAnsi" w:hAnsiTheme="minorHAnsi" w:cstheme="minorHAnsi"/>
          <w:b/>
          <w:bCs/>
        </w:rPr>
        <w:t xml:space="preserve">Adım 5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Deney yaparken hata yapmanın (başarısızlığın) bilimin en önemli parçası olduğunu, asıl başarısızlığın güvenlik kurallarına (sorumluluk) uymamak olduğunu sınıfta vurgulayın.</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2. Ders: Deney Planı ve Bilimsel İletişim</w:t>
      </w:r>
      <w:r w:rsidR="00CB40F2" w:rsidRPr="003E4E9A">
        <w:rPr>
          <w:rFonts w:asciiTheme="minorHAnsi" w:hAnsiTheme="minorHAnsi" w:cstheme="minorHAnsi"/>
          <w:b/>
          <w:bCs/>
        </w:rPr>
        <w:t xml:space="preserve"> </w:t>
      </w:r>
      <w:proofErr w:type="gramStart"/>
      <w:r w:rsidR="00CB40F2" w:rsidRPr="003E4E9A">
        <w:rPr>
          <w:rFonts w:asciiTheme="minorHAnsi" w:hAnsiTheme="minorHAnsi" w:cstheme="minorHAnsi"/>
          <w:b/>
          <w:bCs/>
        </w:rPr>
        <w:t>( Fasikül</w:t>
      </w:r>
      <w:proofErr w:type="gramEnd"/>
      <w:r w:rsidR="00CB40F2" w:rsidRPr="003E4E9A">
        <w:rPr>
          <w:rFonts w:asciiTheme="minorHAnsi" w:hAnsiTheme="minorHAnsi" w:cstheme="minorHAnsi"/>
          <w:b/>
          <w:bCs/>
        </w:rPr>
        <w:t xml:space="preserve"> sf. 17-18)</w:t>
      </w:r>
    </w:p>
    <w:p w:rsidR="00A33A82" w:rsidRPr="003E4E9A" w:rsidRDefault="00A33A82">
      <w:pPr>
        <w:numPr>
          <w:ilvl w:val="0"/>
          <w:numId w:val="10"/>
        </w:numPr>
        <w:spacing w:after="100" w:afterAutospacing="1"/>
        <w:rPr>
          <w:rFonts w:asciiTheme="minorHAnsi" w:hAnsiTheme="minorHAnsi" w:cstheme="minorHAnsi"/>
        </w:rPr>
      </w:pPr>
      <w:r w:rsidRPr="003E4E9A">
        <w:rPr>
          <w:rFonts w:asciiTheme="minorHAnsi" w:hAnsiTheme="minorHAnsi" w:cstheme="minorHAnsi"/>
          <w:b/>
          <w:bCs/>
        </w:rPr>
        <w:t>Adım 1 (Deney Planı Hazırlama):</w:t>
      </w:r>
      <w:r w:rsidRPr="003E4E9A">
        <w:rPr>
          <w:rFonts w:asciiTheme="minorHAnsi" w:hAnsiTheme="minorHAnsi" w:cstheme="minorHAnsi"/>
        </w:rPr>
        <w:t xml:space="preserve"> Derin Öğrenme sf. 17'deki etkinlik uygulanır. Suyun buharlaşması, maddelerin çözünmesi gibi konulardan biri seçilerek; "Tahminim", "Kullanacaklarım", "Ne yaptım?", "Ne gözlemledim?" adımları doldurulur. </w:t>
      </w:r>
    </w:p>
    <w:p w:rsidR="00A33A82" w:rsidRPr="003E4E9A" w:rsidRDefault="00A33A82">
      <w:pPr>
        <w:numPr>
          <w:ilvl w:val="0"/>
          <w:numId w:val="10"/>
        </w:numPr>
        <w:spacing w:after="100" w:afterAutospacing="1"/>
        <w:rPr>
          <w:rFonts w:asciiTheme="minorHAnsi" w:hAnsiTheme="minorHAnsi" w:cstheme="minorHAnsi"/>
        </w:rPr>
      </w:pPr>
      <w:r w:rsidRPr="003E4E9A">
        <w:rPr>
          <w:rFonts w:asciiTheme="minorHAnsi" w:hAnsiTheme="minorHAnsi" w:cstheme="minorHAnsi"/>
          <w:b/>
          <w:bCs/>
        </w:rPr>
        <w:t>Adım 2 (Bilimsel Döngü):</w:t>
      </w:r>
      <w:r w:rsidRPr="003E4E9A">
        <w:rPr>
          <w:rFonts w:asciiTheme="minorHAnsi" w:hAnsiTheme="minorHAnsi" w:cstheme="minorHAnsi"/>
        </w:rPr>
        <w:t xml:space="preserve"> Sf. 17'deki "Tahmin </w:t>
      </w:r>
      <w:proofErr w:type="gramStart"/>
      <w:r w:rsidRPr="003E4E9A">
        <w:rPr>
          <w:rFonts w:asciiTheme="minorHAnsi" w:hAnsiTheme="minorHAnsi" w:cstheme="minorHAnsi"/>
        </w:rPr>
        <w:t>Et -</w:t>
      </w:r>
      <w:proofErr w:type="gramEnd"/>
      <w:r w:rsidRPr="003E4E9A">
        <w:rPr>
          <w:rFonts w:asciiTheme="minorHAnsi" w:hAnsiTheme="minorHAnsi" w:cstheme="minorHAnsi"/>
        </w:rPr>
        <w:t xml:space="preserve">&gt; Gözlem Yap -&gt; Veri Topla -&gt; Model Oluştur -&gt; Deney Yap -&gt; Sonuç Çıkar -&gt; Paylaş" döngüsü incelenir. Bu adımların her zaman sırayla yapılmak zorunda olmadığı anlatılır. </w:t>
      </w:r>
    </w:p>
    <w:p w:rsidR="00A33A82" w:rsidRPr="003E4E9A" w:rsidRDefault="00A33A82">
      <w:pPr>
        <w:numPr>
          <w:ilvl w:val="0"/>
          <w:numId w:val="10"/>
        </w:numPr>
        <w:spacing w:after="100" w:afterAutospacing="1"/>
        <w:rPr>
          <w:rFonts w:asciiTheme="minorHAnsi" w:hAnsiTheme="minorHAnsi" w:cstheme="minorHAnsi"/>
        </w:rPr>
      </w:pPr>
      <w:r w:rsidRPr="003E4E9A">
        <w:rPr>
          <w:rFonts w:asciiTheme="minorHAnsi" w:hAnsiTheme="minorHAnsi" w:cstheme="minorHAnsi"/>
          <w:b/>
          <w:bCs/>
        </w:rPr>
        <w:t>Adım 3 (İletişim Kurma):</w:t>
      </w:r>
      <w:r w:rsidRPr="003E4E9A">
        <w:rPr>
          <w:rFonts w:asciiTheme="minorHAnsi" w:hAnsiTheme="minorHAnsi" w:cstheme="minorHAnsi"/>
        </w:rPr>
        <w:t xml:space="preserve"> Derin Öğrenme sf. 18'e geçilir. "Anla-Düşün-Sor" bölümünde "İki öğrenci aynı deneyden farklı sonuç elde edebilir mi?" sorusu üzerinden, deneyin yapılma koşullarının sonuçları değiştirebileceği tartışılır. Bilgilerin konuşma, yazma, tartışma gibi yollarla paylaşılacağı işaretlenir. </w:t>
      </w:r>
    </w:p>
    <w:p w:rsidR="00A33A82" w:rsidRPr="003E4E9A" w:rsidRDefault="00A33A82">
      <w:pPr>
        <w:numPr>
          <w:ilvl w:val="0"/>
          <w:numId w:val="10"/>
        </w:numPr>
        <w:spacing w:after="100" w:afterAutospacing="1"/>
        <w:rPr>
          <w:rFonts w:asciiTheme="minorHAnsi" w:hAnsiTheme="minorHAnsi" w:cstheme="minorHAnsi"/>
        </w:rPr>
      </w:pPr>
      <w:r w:rsidRPr="003E4E9A">
        <w:rPr>
          <w:rFonts w:asciiTheme="minorHAnsi" w:hAnsiTheme="minorHAnsi" w:cstheme="minorHAnsi"/>
          <w:b/>
          <w:bCs/>
        </w:rPr>
        <w:t xml:space="preserve">Adım 4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"İki kişinin aynı şeye bakıp farklı sonuçlar çıkarmasının son derece normal olduğunu" belirterek, hayattaki farklı bakış açılarına karşı açık fikirli olmaları gerektiğini hissettirin.</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lastRenderedPageBreak/>
        <w:t>3. Ders: Bilimsel Bilginin Özellikleri ve Araştırma Çantası</w:t>
      </w:r>
      <w:r w:rsidR="00CB40F2" w:rsidRPr="003E4E9A">
        <w:rPr>
          <w:rFonts w:asciiTheme="minorHAnsi" w:hAnsiTheme="minorHAnsi" w:cstheme="minorHAnsi"/>
          <w:b/>
          <w:bCs/>
        </w:rPr>
        <w:t xml:space="preserve"> </w:t>
      </w:r>
      <w:proofErr w:type="gramStart"/>
      <w:r w:rsidR="00CB40F2" w:rsidRPr="003E4E9A">
        <w:rPr>
          <w:rFonts w:asciiTheme="minorHAnsi" w:hAnsiTheme="minorHAnsi" w:cstheme="minorHAnsi"/>
          <w:b/>
          <w:bCs/>
        </w:rPr>
        <w:t>( Fasikül</w:t>
      </w:r>
      <w:proofErr w:type="gramEnd"/>
      <w:r w:rsidR="00CB40F2" w:rsidRPr="003E4E9A">
        <w:rPr>
          <w:rFonts w:asciiTheme="minorHAnsi" w:hAnsiTheme="minorHAnsi" w:cstheme="minorHAnsi"/>
          <w:b/>
          <w:bCs/>
        </w:rPr>
        <w:t xml:space="preserve"> sf. 19-22)</w:t>
      </w:r>
    </w:p>
    <w:p w:rsidR="00A33A82" w:rsidRPr="003E4E9A" w:rsidRDefault="00A33A82">
      <w:pPr>
        <w:numPr>
          <w:ilvl w:val="0"/>
          <w:numId w:val="11"/>
        </w:numPr>
        <w:spacing w:after="100" w:afterAutospacing="1"/>
        <w:rPr>
          <w:rFonts w:asciiTheme="minorHAnsi" w:hAnsiTheme="minorHAnsi" w:cstheme="minorHAnsi"/>
        </w:rPr>
      </w:pPr>
      <w:r w:rsidRPr="003E4E9A">
        <w:rPr>
          <w:rFonts w:asciiTheme="minorHAnsi" w:hAnsiTheme="minorHAnsi" w:cstheme="minorHAnsi"/>
          <w:b/>
          <w:bCs/>
        </w:rPr>
        <w:t>Adım 1 (Araştırma Çantası):</w:t>
      </w:r>
      <w:r w:rsidRPr="003E4E9A">
        <w:rPr>
          <w:rFonts w:asciiTheme="minorHAnsi" w:hAnsiTheme="minorHAnsi" w:cstheme="minorHAnsi"/>
        </w:rPr>
        <w:t xml:space="preserve"> Derin Öğrenme sf. 19'daki "Bilimsel Araştırma </w:t>
      </w:r>
      <w:proofErr w:type="spellStart"/>
      <w:r w:rsidRPr="003E4E9A">
        <w:rPr>
          <w:rFonts w:asciiTheme="minorHAnsi" w:hAnsiTheme="minorHAnsi" w:cstheme="minorHAnsi"/>
        </w:rPr>
        <w:t>Çantası"ndaki</w:t>
      </w:r>
      <w:proofErr w:type="spellEnd"/>
      <w:r w:rsidRPr="003E4E9A">
        <w:rPr>
          <w:rFonts w:asciiTheme="minorHAnsi" w:hAnsiTheme="minorHAnsi" w:cstheme="minorHAnsi"/>
        </w:rPr>
        <w:t xml:space="preserve"> 5 ana adım (İz sürme, Hipotez kurma, Model oluşturma, Test etme/veri kaydetme, İletişim kurma) tek tek okunup incelenir. </w:t>
      </w:r>
    </w:p>
    <w:p w:rsidR="00A33A82" w:rsidRPr="003E4E9A" w:rsidRDefault="00A33A82">
      <w:pPr>
        <w:numPr>
          <w:ilvl w:val="0"/>
          <w:numId w:val="11"/>
        </w:numPr>
        <w:spacing w:after="100" w:afterAutospacing="1"/>
        <w:rPr>
          <w:rFonts w:asciiTheme="minorHAnsi" w:hAnsiTheme="minorHAnsi" w:cstheme="minorHAnsi"/>
        </w:rPr>
      </w:pPr>
      <w:r w:rsidRPr="003E4E9A">
        <w:rPr>
          <w:rFonts w:asciiTheme="minorHAnsi" w:hAnsiTheme="minorHAnsi" w:cstheme="minorHAnsi"/>
          <w:b/>
          <w:bCs/>
        </w:rPr>
        <w:t>Adım 2 (Bilimsel Bilginin Nitelikleri):</w:t>
      </w:r>
      <w:r w:rsidRPr="003E4E9A">
        <w:rPr>
          <w:rFonts w:asciiTheme="minorHAnsi" w:hAnsiTheme="minorHAnsi" w:cstheme="minorHAnsi"/>
        </w:rPr>
        <w:t xml:space="preserve"> Derin Öğrenme sf. 20'de bilimsel bilginin; Kanıta Dayalı, Yenilikçi (yeni kanıtla değişebilir), Evrensel (her yerde aynı) ve Tarafsız (duygulara değil akla dayalı) olduğu öğretilir. Doğru/Yanlış etkinliği çözülür. </w:t>
      </w:r>
    </w:p>
    <w:p w:rsidR="00A33A82" w:rsidRPr="003E4E9A" w:rsidRDefault="00A33A82">
      <w:pPr>
        <w:numPr>
          <w:ilvl w:val="0"/>
          <w:numId w:val="11"/>
        </w:numPr>
        <w:spacing w:after="100" w:afterAutospacing="1"/>
        <w:rPr>
          <w:rFonts w:asciiTheme="minorHAnsi" w:hAnsiTheme="minorHAnsi" w:cstheme="minorHAnsi"/>
        </w:rPr>
      </w:pPr>
      <w:r w:rsidRPr="003E4E9A">
        <w:rPr>
          <w:rFonts w:asciiTheme="minorHAnsi" w:hAnsiTheme="minorHAnsi" w:cstheme="minorHAnsi"/>
          <w:b/>
          <w:bCs/>
        </w:rPr>
        <w:t>Adım 3 (Çember Tekniği Uygulaması):</w:t>
      </w:r>
      <w:r w:rsidRPr="003E4E9A">
        <w:rPr>
          <w:rFonts w:asciiTheme="minorHAnsi" w:hAnsiTheme="minorHAnsi" w:cstheme="minorHAnsi"/>
        </w:rPr>
        <w:t xml:space="preserve"> Haftanın özgün etkinliği olan "Çemberde Bilimsel Tartışma" (sf. 21) kuralları uygulanarak sınıfta bir iletişim ve akran değerlendirme sahası oluşturulur. </w:t>
      </w:r>
    </w:p>
    <w:p w:rsidR="00A33A82" w:rsidRPr="003E4E9A" w:rsidRDefault="00A33A82">
      <w:pPr>
        <w:numPr>
          <w:ilvl w:val="0"/>
          <w:numId w:val="11"/>
        </w:numPr>
        <w:spacing w:after="100" w:afterAutospacing="1"/>
        <w:rPr>
          <w:rFonts w:asciiTheme="minorHAnsi" w:hAnsiTheme="minorHAnsi" w:cstheme="minorHAnsi"/>
        </w:rPr>
      </w:pPr>
      <w:r w:rsidRPr="003E4E9A">
        <w:rPr>
          <w:rFonts w:asciiTheme="minorHAnsi" w:hAnsiTheme="minorHAnsi" w:cstheme="minorHAnsi"/>
          <w:b/>
          <w:bCs/>
        </w:rPr>
        <w:t>Adım 4 (Araştırma Görevim):</w:t>
      </w:r>
      <w:r w:rsidRPr="003E4E9A">
        <w:rPr>
          <w:rFonts w:asciiTheme="minorHAnsi" w:hAnsiTheme="minorHAnsi" w:cstheme="minorHAnsi"/>
        </w:rPr>
        <w:t xml:space="preserve"> Derin Öğrenme sf. 22'deki "Araştırma Görevim" sayfasına geçilir. Öğrenciler "Kocaman gemiler suda yüzerken küçük taş neden batar?" gibi bir soru seçer, kullanacakları kaynakları (Kütüphane, Bilim Çocuk Dergisi) işaretler ve sunum yöntemlerini (Afiş, Yazı vb.) belirleyerek ünite görevlerini planlarlar. </w:t>
      </w:r>
    </w:p>
    <w:p w:rsidR="00A33A82" w:rsidRPr="003E4E9A" w:rsidRDefault="00A33A82">
      <w:pPr>
        <w:numPr>
          <w:ilvl w:val="0"/>
          <w:numId w:val="11"/>
        </w:numPr>
        <w:spacing w:after="100" w:afterAutospacing="1"/>
        <w:rPr>
          <w:rFonts w:asciiTheme="minorHAnsi" w:hAnsiTheme="minorHAnsi" w:cstheme="minorHAnsi"/>
        </w:rPr>
      </w:pPr>
      <w:r w:rsidRPr="003E4E9A">
        <w:rPr>
          <w:rFonts w:asciiTheme="minorHAnsi" w:hAnsiTheme="minorHAnsi" w:cstheme="minorHAnsi"/>
          <w:b/>
          <w:bCs/>
        </w:rPr>
        <w:t xml:space="preserve">Adım 5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Bilimin "Yenilikçi" özelliğini anlatırken (yeni kanıtla eski bilginin değişmesi), kendi hatalarımızı fark edip doğrularıyla değiştirmenin bizi daha güçlü bir insan yapacağını vurgulayın.</w:t>
      </w:r>
    </w:p>
    <w:p w:rsidR="00A33A82" w:rsidRPr="003E4E9A" w:rsidRDefault="00A33A82" w:rsidP="00A33A82">
      <w:pPr>
        <w:spacing w:after="100" w:afterAutospacing="1"/>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2. HAFTA DEĞERLENDİRMELERİ</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1</w:t>
      </w:r>
      <w:r w:rsidRPr="003E4E9A">
        <w:rPr>
          <w:rFonts w:ascii="Apple Color Emoji" w:hAnsi="Apple Color Emoji" w:cs="Apple Color Emoji"/>
          <w:b/>
          <w:bCs/>
        </w:rPr>
        <w:t>️⃣</w:t>
      </w:r>
      <w:r w:rsidRPr="003E4E9A">
        <w:rPr>
          <w:rFonts w:asciiTheme="minorHAnsi" w:hAnsiTheme="minorHAnsi" w:cstheme="minorHAnsi"/>
          <w:b/>
          <w:bCs/>
        </w:rPr>
        <w:t xml:space="preserve"> Akademik Beceri Gözlem Formu (Öğretmen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2556"/>
        <w:gridCol w:w="2229"/>
        <w:gridCol w:w="1687"/>
        <w:gridCol w:w="1073"/>
        <w:gridCol w:w="660"/>
        <w:gridCol w:w="1001"/>
      </w:tblGrid>
      <w:tr w:rsidR="00A33A82" w:rsidRPr="003E4E9A" w:rsidTr="00CB40F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Değerlendirme Ölçütleri (FB.3.1.1)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İyi</w:t>
            </w:r>
          </w:p>
        </w:tc>
        <w:tc>
          <w:tcPr>
            <w:tcW w:w="95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Çok İyi</w:t>
            </w:r>
          </w:p>
        </w:tc>
      </w:tr>
      <w:tr w:rsidR="00A33A82" w:rsidRPr="003E4E9A" w:rsidTr="00CB40F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Gözlemleyemediği varlıkları anlamak için model oluşturma fikrini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95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r w:rsidR="00A33A82" w:rsidRPr="003E4E9A" w:rsidTr="00CB40F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Deney yapma aşamalarını (tahmin, veri toplama, sonuç) ve güvenlik kurallarını uygular.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95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bl>
    <w:p w:rsidR="00CB40F2" w:rsidRPr="003E4E9A" w:rsidRDefault="00CB40F2" w:rsidP="00A33A82">
      <w:pPr>
        <w:spacing w:after="100" w:afterAutospacing="1"/>
        <w:rPr>
          <w:rFonts w:asciiTheme="minorHAnsi" w:hAnsiTheme="minorHAnsi" w:cstheme="minorHAnsi"/>
          <w:b/>
          <w:bCs/>
        </w:rPr>
      </w:pPr>
    </w:p>
    <w:p w:rsidR="00CB40F2" w:rsidRDefault="00CB40F2" w:rsidP="00A33A82">
      <w:pPr>
        <w:spacing w:after="100" w:afterAutospacing="1"/>
        <w:rPr>
          <w:rFonts w:asciiTheme="minorHAnsi" w:hAnsiTheme="minorHAnsi" w:cstheme="minorHAnsi"/>
          <w:b/>
          <w:bCs/>
        </w:rPr>
      </w:pPr>
    </w:p>
    <w:p w:rsidR="003E4E9A" w:rsidRPr="003E4E9A" w:rsidRDefault="003E4E9A" w:rsidP="00A33A82">
      <w:pPr>
        <w:spacing w:after="100" w:afterAutospacing="1"/>
        <w:rPr>
          <w:rFonts w:asciiTheme="minorHAnsi" w:hAnsiTheme="minorHAnsi" w:cstheme="minorHAnsi"/>
          <w:b/>
          <w:bCs/>
        </w:rPr>
      </w:pP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lastRenderedPageBreak/>
        <w:t>2</w:t>
      </w:r>
      <w:r w:rsidRPr="003E4E9A">
        <w:rPr>
          <w:rFonts w:ascii="Apple Color Emoji" w:hAnsi="Apple Color Emoji" w:cs="Apple Color Emoji"/>
          <w:b/>
          <w:bCs/>
        </w:rPr>
        <w:t>️⃣</w:t>
      </w:r>
      <w:r w:rsidRPr="003E4E9A">
        <w:rPr>
          <w:rFonts w:asciiTheme="minorHAnsi" w:hAnsiTheme="minorHAnsi" w:cstheme="minorHAnsi"/>
          <w:b/>
          <w:bCs/>
        </w:rPr>
        <w:t xml:space="preserve"> 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31"/>
        <w:gridCol w:w="1999"/>
        <w:gridCol w:w="2111"/>
        <w:gridCol w:w="855"/>
        <w:gridCol w:w="1151"/>
        <w:gridCol w:w="1159"/>
      </w:tblGrid>
      <w:tr w:rsidR="00A33A82" w:rsidRPr="003E4E9A" w:rsidTr="00CB40F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Hayır</w:t>
            </w:r>
          </w:p>
        </w:tc>
      </w:tr>
      <w:tr w:rsidR="00A33A82" w:rsidRPr="003E4E9A" w:rsidTr="00CB40F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Arkadaşım Çember Tekniği etkinliğinde sonuçlarını açıkça ve anlaşılır anlattı.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r w:rsidR="00A33A82" w:rsidRPr="003E4E9A" w:rsidTr="00CB40F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Arkadaşım konuşurken eleştirilere kibarca yanıt verdi ve başkalarının sözünü kesmedi.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bl>
    <w:p w:rsidR="003E4E9A" w:rsidRDefault="003E4E9A" w:rsidP="00A33A82">
      <w:pPr>
        <w:spacing w:after="100" w:afterAutospacing="1"/>
        <w:rPr>
          <w:rFonts w:asciiTheme="minorHAnsi" w:hAnsiTheme="minorHAnsi" w:cstheme="minorHAnsi"/>
          <w:b/>
          <w:bCs/>
        </w:rPr>
      </w:pP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3</w:t>
      </w:r>
      <w:r w:rsidRPr="003E4E9A">
        <w:rPr>
          <w:rFonts w:ascii="Apple Color Emoji" w:hAnsi="Apple Color Emoji" w:cs="Apple Color Emoji"/>
          <w:b/>
          <w:bCs/>
        </w:rPr>
        <w:t>️⃣</w:t>
      </w:r>
      <w:r w:rsidRPr="003E4E9A">
        <w:rPr>
          <w:rFonts w:asciiTheme="minorHAnsi" w:hAnsiTheme="minorHAnsi" w:cstheme="minorHAnsi"/>
          <w:b/>
          <w:bCs/>
        </w:rPr>
        <w:t xml:space="preserve"> Fen Bilimleri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2"/>
        <w:gridCol w:w="3000"/>
        <w:gridCol w:w="890"/>
        <w:gridCol w:w="1186"/>
        <w:gridCol w:w="998"/>
      </w:tblGrid>
      <w:tr w:rsidR="00A33A82" w:rsidRPr="003E4E9A" w:rsidTr="00A33A8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Hayır</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Bir deney yaparken her zaman güvenlik kurallarına uyup öğretmenimden izin alırım.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Kendi fikirlerimi kanıtlarla savunmayı ve başkalarının farklı düşüncelerini saygıyla dinlemeyi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bl>
    <w:p w:rsidR="00A33A82" w:rsidRPr="003E4E9A" w:rsidRDefault="00A33A82">
      <w:pPr>
        <w:rPr>
          <w:rFonts w:asciiTheme="minorHAnsi" w:hAnsiTheme="minorHAnsi" w:cstheme="minorHAnsi"/>
        </w:rPr>
      </w:pPr>
    </w:p>
    <w:p w:rsidR="00CB40F2" w:rsidRPr="003E4E9A" w:rsidRDefault="00CB40F2">
      <w:pPr>
        <w:rPr>
          <w:rFonts w:asciiTheme="minorHAnsi" w:hAnsiTheme="minorHAnsi" w:cstheme="minorHAnsi"/>
        </w:rPr>
      </w:pPr>
    </w:p>
    <w:p w:rsidR="00CB40F2" w:rsidRPr="003E4E9A" w:rsidRDefault="00CB40F2">
      <w:pPr>
        <w:rPr>
          <w:rFonts w:asciiTheme="minorHAnsi" w:hAnsiTheme="minorHAnsi" w:cstheme="minorHAnsi"/>
        </w:rPr>
      </w:pPr>
    </w:p>
    <w:p w:rsidR="00CB40F2" w:rsidRPr="003E4E9A" w:rsidRDefault="00CB40F2">
      <w:pPr>
        <w:rPr>
          <w:rFonts w:asciiTheme="minorHAnsi" w:hAnsiTheme="minorHAnsi" w:cstheme="minorHAnsi"/>
        </w:rPr>
      </w:pPr>
    </w:p>
    <w:p w:rsidR="00CB40F2" w:rsidRPr="003E4E9A" w:rsidRDefault="00CB40F2">
      <w:pPr>
        <w:rPr>
          <w:rFonts w:asciiTheme="minorHAnsi" w:hAnsiTheme="minorHAnsi" w:cstheme="minorHAnsi"/>
        </w:rPr>
      </w:pPr>
    </w:p>
    <w:p w:rsidR="00CB40F2" w:rsidRPr="003E4E9A" w:rsidRDefault="00CB40F2">
      <w:pPr>
        <w:rPr>
          <w:rFonts w:asciiTheme="minorHAnsi" w:hAnsiTheme="minorHAnsi" w:cstheme="minorHAnsi"/>
        </w:rPr>
      </w:pPr>
    </w:p>
    <w:p w:rsidR="00CB40F2" w:rsidRPr="003E4E9A" w:rsidRDefault="00CB40F2">
      <w:pPr>
        <w:rPr>
          <w:rFonts w:asciiTheme="minorHAnsi" w:hAnsiTheme="minorHAnsi" w:cstheme="minorHAnsi"/>
        </w:rPr>
      </w:pPr>
    </w:p>
    <w:p w:rsidR="00CB40F2" w:rsidRPr="003E4E9A" w:rsidRDefault="00CB40F2" w:rsidP="00CB40F2">
      <w:pPr>
        <w:rPr>
          <w:rFonts w:asciiTheme="minorHAnsi" w:hAnsiTheme="minorHAnsi" w:cstheme="minorHAnsi"/>
        </w:rPr>
      </w:pPr>
    </w:p>
    <w:p w:rsidR="00CB40F2" w:rsidRPr="003E4E9A" w:rsidRDefault="00CB40F2">
      <w:pPr>
        <w:pStyle w:val="ListeParagraf"/>
        <w:numPr>
          <w:ilvl w:val="1"/>
          <w:numId w:val="50"/>
        </w:numPr>
        <w:spacing w:after="100" w:afterAutospacing="1"/>
        <w:outlineLvl w:val="2"/>
        <w:rPr>
          <w:rFonts w:asciiTheme="minorHAnsi" w:hAnsiTheme="minorHAnsi" w:cstheme="minorHAnsi"/>
          <w:b/>
          <w:bCs/>
        </w:rPr>
      </w:pPr>
      <w:r w:rsidRPr="003E4E9A">
        <w:rPr>
          <w:rFonts w:asciiTheme="minorHAnsi" w:hAnsiTheme="minorHAnsi" w:cstheme="minorHAnsi"/>
          <w:b/>
          <w:bCs/>
        </w:rPr>
        <w:lastRenderedPageBreak/>
        <w:t>HAFTA UYGUN ÜRÜNLER</w:t>
      </w:r>
    </w:p>
    <w:p w:rsidR="00CB40F2" w:rsidRPr="003E4E9A" w:rsidRDefault="00CB40F2" w:rsidP="00CB40F2">
      <w:pPr>
        <w:spacing w:after="100" w:afterAutospacing="1"/>
        <w:outlineLvl w:val="2"/>
        <w:rPr>
          <w:rFonts w:asciiTheme="minorHAnsi" w:hAnsiTheme="minorHAnsi" w:cstheme="minorHAnsi"/>
          <w:b/>
          <w:bCs/>
        </w:rPr>
      </w:pPr>
    </w:p>
    <w:p w:rsidR="00CB40F2" w:rsidRPr="003E4E9A" w:rsidRDefault="00CB40F2" w:rsidP="00CB40F2">
      <w:pPr>
        <w:spacing w:after="100" w:afterAutospacing="1"/>
        <w:outlineLvl w:val="2"/>
        <w:rPr>
          <w:rFonts w:asciiTheme="minorHAnsi" w:hAnsiTheme="minorHAnsi" w:cstheme="minorHAnsi"/>
          <w:b/>
          <w:bCs/>
        </w:rPr>
      </w:pPr>
      <w:r w:rsidRPr="003E4E9A">
        <w:rPr>
          <w:rFonts w:asciiTheme="minorHAnsi" w:hAnsiTheme="minorHAnsi" w:cstheme="minorHAnsi"/>
          <w:b/>
          <w:bCs/>
          <w:noProof/>
        </w:rPr>
        <w:drawing>
          <wp:inline distT="0" distB="0" distL="0" distR="0" wp14:anchorId="380C3F22" wp14:editId="48DEDC9C">
            <wp:extent cx="2567305" cy="1786812"/>
            <wp:effectExtent l="0" t="0" r="0" b="444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asciiTheme="minorHAnsi" w:hAnsiTheme="minorHAnsi" w:cstheme="minorHAnsi"/>
          <w:b/>
          <w:bCs/>
        </w:rPr>
        <w:t xml:space="preserve">          </w:t>
      </w:r>
      <w:r w:rsidRPr="003E4E9A">
        <w:rPr>
          <w:rFonts w:asciiTheme="minorHAnsi" w:hAnsiTheme="minorHAnsi" w:cstheme="minorHAnsi"/>
          <w:b/>
          <w:bCs/>
          <w:noProof/>
        </w:rPr>
        <w:drawing>
          <wp:inline distT="0" distB="0" distL="0" distR="0" wp14:anchorId="28C21DAC" wp14:editId="39F91086">
            <wp:extent cx="2559705" cy="1766570"/>
            <wp:effectExtent l="0" t="0" r="571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CB40F2" w:rsidRPr="003E4E9A" w:rsidRDefault="00CB40F2" w:rsidP="00CB40F2">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rPr>
        <w:t xml:space="preserve">YANSITICI DEĞERLENDİRME </w:t>
      </w:r>
      <w:proofErr w:type="gramStart"/>
      <w:r w:rsidRPr="003E4E9A">
        <w:rPr>
          <w:rFonts w:asciiTheme="minorHAnsi" w:hAnsiTheme="minorHAnsi" w:cstheme="minorHAnsi"/>
          <w:b/>
          <w:bCs/>
        </w:rPr>
        <w:t>( ÇALIŞMA</w:t>
      </w:r>
      <w:proofErr w:type="gramEnd"/>
      <w:r w:rsidRPr="003E4E9A">
        <w:rPr>
          <w:rFonts w:asciiTheme="minorHAnsi" w:hAnsiTheme="minorHAnsi" w:cstheme="minorHAnsi"/>
          <w:b/>
          <w:bCs/>
        </w:rPr>
        <w:t xml:space="preserve"> PAKETİ ) :  Yansıtıcı Değerlendirme 2  </w:t>
      </w:r>
      <w:r w:rsidRPr="003E4E9A">
        <w:rPr>
          <w:rFonts w:asciiTheme="minorHAnsi" w:eastAsiaTheme="minorHAnsi" w:hAnsiTheme="minorHAnsi" w:cstheme="minorHAnsi"/>
          <w:b/>
          <w:bCs/>
          <w:color w:val="000000" w:themeColor="text1"/>
          <w:lang w:eastAsia="en-US"/>
        </w:rPr>
        <w:t>Bilimsel Bilgiye Ulaşma Yolları</w:t>
      </w:r>
    </w:p>
    <w:p w:rsidR="00CB40F2" w:rsidRPr="003E4E9A" w:rsidRDefault="00CB40F2" w:rsidP="00CB40F2">
      <w:pPr>
        <w:rPr>
          <w:rFonts w:asciiTheme="minorHAnsi" w:eastAsiaTheme="minorHAnsi" w:hAnsiTheme="minorHAnsi" w:cstheme="minorHAnsi"/>
          <w:b/>
          <w:bCs/>
          <w:color w:val="000000" w:themeColor="text1"/>
          <w:lang w:eastAsia="en-US"/>
        </w:rPr>
      </w:pPr>
      <w:proofErr w:type="gramStart"/>
      <w:r w:rsidRPr="003E4E9A">
        <w:rPr>
          <w:rFonts w:asciiTheme="minorHAnsi" w:eastAsiaTheme="minorHAnsi" w:hAnsiTheme="minorHAnsi" w:cstheme="minorHAnsi"/>
          <w:b/>
          <w:bCs/>
          <w:color w:val="000000" w:themeColor="text1"/>
          <w:lang w:eastAsia="en-US"/>
        </w:rPr>
        <w:t>,</w:t>
      </w:r>
      <w:r w:rsidRPr="003E4E9A">
        <w:rPr>
          <w:rFonts w:asciiTheme="minorHAnsi" w:hAnsiTheme="minorHAnsi" w:cstheme="minorHAnsi"/>
          <w:b/>
          <w:bCs/>
          <w:color w:val="000000" w:themeColor="text1"/>
        </w:rPr>
        <w:t>YANSITICI</w:t>
      </w:r>
      <w:proofErr w:type="gramEnd"/>
      <w:r w:rsidRPr="003E4E9A">
        <w:rPr>
          <w:rFonts w:asciiTheme="minorHAnsi" w:hAnsiTheme="minorHAnsi" w:cstheme="minorHAnsi"/>
          <w:b/>
          <w:bCs/>
          <w:color w:val="000000" w:themeColor="text1"/>
        </w:rPr>
        <w:t xml:space="preserve"> DEĞERLENDİRME ( DEĞERLENDİRME PAKETİ ) : Yansıtıcı Değerlendirme 2  </w:t>
      </w:r>
      <w:r w:rsidRPr="003E4E9A">
        <w:rPr>
          <w:rFonts w:asciiTheme="minorHAnsi" w:eastAsiaTheme="minorHAnsi" w:hAnsiTheme="minorHAnsi" w:cstheme="minorHAnsi"/>
          <w:b/>
          <w:bCs/>
          <w:color w:val="000000" w:themeColor="text1"/>
          <w:lang w:eastAsia="en-US"/>
        </w:rPr>
        <w:t>Bilimsel Bilgiye Ulaşma Yolları</w:t>
      </w:r>
    </w:p>
    <w:p w:rsidR="00CB40F2" w:rsidRPr="003E4E9A" w:rsidRDefault="00CB40F2" w:rsidP="00CB40F2">
      <w:pPr>
        <w:rPr>
          <w:rFonts w:asciiTheme="minorHAnsi" w:hAnsiTheme="minorHAnsi" w:cstheme="minorHAnsi"/>
          <w:b/>
          <w:bCs/>
        </w:rPr>
      </w:pPr>
    </w:p>
    <w:p w:rsidR="00CB40F2" w:rsidRPr="003E4E9A" w:rsidRDefault="00CB40F2" w:rsidP="00CB40F2">
      <w:pPr>
        <w:rPr>
          <w:rFonts w:asciiTheme="minorHAnsi" w:hAnsiTheme="minorHAnsi" w:cstheme="minorHAnsi"/>
          <w:b/>
          <w:bCs/>
        </w:rPr>
      </w:pPr>
    </w:p>
    <w:p w:rsidR="00CB40F2" w:rsidRPr="003E4E9A" w:rsidRDefault="00CB40F2" w:rsidP="00CB40F2">
      <w:pPr>
        <w:rPr>
          <w:rFonts w:asciiTheme="minorHAnsi" w:hAnsiTheme="minorHAnsi" w:cstheme="minorHAnsi"/>
          <w:b/>
          <w:bCs/>
        </w:rPr>
      </w:pPr>
    </w:p>
    <w:p w:rsidR="00A33A82" w:rsidRPr="003E4E9A" w:rsidRDefault="00A33A82" w:rsidP="00A33A82">
      <w:pPr>
        <w:spacing w:after="100" w:afterAutospacing="1"/>
        <w:outlineLvl w:val="2"/>
        <w:rPr>
          <w:rFonts w:asciiTheme="minorHAnsi" w:hAnsiTheme="minorHAnsi" w:cstheme="minorHAnsi"/>
          <w:b/>
          <w:bCs/>
        </w:rPr>
      </w:pPr>
      <w:r w:rsidRPr="003E4E9A">
        <w:rPr>
          <w:rFonts w:asciiTheme="minorHAnsi" w:hAnsiTheme="minorHAnsi" w:cstheme="minorHAnsi"/>
          <w:b/>
          <w:bCs/>
        </w:rPr>
        <w:t>3. HAFTA: BİLİM İNSANLARININ ÖZELLİKLERİ VE ÜNİTE DEĞERLENDİRMESİ (Derin Öğrenme: sf. 23-34)</w:t>
      </w:r>
    </w:p>
    <w:p w:rsidR="00A33A82" w:rsidRPr="003E4E9A" w:rsidRDefault="00A33A82">
      <w:pPr>
        <w:numPr>
          <w:ilvl w:val="0"/>
          <w:numId w:val="12"/>
        </w:numPr>
        <w:spacing w:after="100" w:afterAutospacing="1"/>
        <w:rPr>
          <w:rFonts w:asciiTheme="minorHAnsi" w:hAnsiTheme="minorHAnsi" w:cstheme="minorHAnsi"/>
        </w:rPr>
      </w:pPr>
      <w:r w:rsidRPr="003E4E9A">
        <w:rPr>
          <w:rFonts w:asciiTheme="minorHAnsi" w:hAnsiTheme="minorHAnsi" w:cstheme="minorHAnsi"/>
          <w:b/>
          <w:bCs/>
        </w:rPr>
        <w:t>Haftanın PYP Bağlantısı:</w:t>
      </w:r>
      <w:r w:rsidRPr="003E4E9A">
        <w:rPr>
          <w:rFonts w:asciiTheme="minorHAnsi" w:hAnsiTheme="minorHAnsi" w:cstheme="minorHAnsi"/>
        </w:rPr>
        <w:t xml:space="preserve"> Kim Olduğumuz / Dünyanın İşleyişi (Rol modeller, bilimin doğası ve kendi öğrenme sürecini yansıtma).</w:t>
      </w:r>
    </w:p>
    <w:p w:rsidR="00A33A82" w:rsidRPr="003E4E9A" w:rsidRDefault="00A33A82">
      <w:pPr>
        <w:numPr>
          <w:ilvl w:val="0"/>
          <w:numId w:val="12"/>
        </w:numPr>
        <w:spacing w:after="100" w:afterAutospacing="1"/>
        <w:rPr>
          <w:rFonts w:asciiTheme="minorHAnsi" w:hAnsiTheme="minorHAnsi" w:cstheme="minorHAnsi"/>
        </w:rPr>
      </w:pPr>
      <w:r w:rsidRPr="003E4E9A">
        <w:rPr>
          <w:rFonts w:asciiTheme="minorHAnsi" w:hAnsiTheme="minorHAnsi" w:cstheme="minorHAnsi"/>
          <w:b/>
          <w:bCs/>
        </w:rPr>
        <w:t>Haftanın Değerleri:</w:t>
      </w:r>
      <w:r w:rsidRPr="003E4E9A">
        <w:rPr>
          <w:rFonts w:asciiTheme="minorHAnsi" w:hAnsiTheme="minorHAnsi" w:cstheme="minorHAnsi"/>
        </w:rPr>
        <w:t xml:space="preserve"> Çalışkanlık (D3), Sorumluluk (D16), Saygı (D14).</w:t>
      </w:r>
    </w:p>
    <w:p w:rsidR="00A33A82" w:rsidRPr="003E4E9A" w:rsidRDefault="00A33A82">
      <w:pPr>
        <w:numPr>
          <w:ilvl w:val="0"/>
          <w:numId w:val="12"/>
        </w:numPr>
        <w:spacing w:after="100" w:afterAutospacing="1"/>
        <w:rPr>
          <w:rFonts w:asciiTheme="minorHAnsi" w:hAnsiTheme="minorHAnsi" w:cstheme="minorHAnsi"/>
        </w:rPr>
      </w:pPr>
      <w:r w:rsidRPr="003E4E9A">
        <w:rPr>
          <w:rFonts w:asciiTheme="minorHAnsi" w:hAnsiTheme="minorHAnsi" w:cstheme="minorHAnsi"/>
          <w:b/>
          <w:bCs/>
        </w:rPr>
        <w:t>Haftanın Odağı:</w:t>
      </w:r>
      <w:r w:rsidRPr="003E4E9A">
        <w:rPr>
          <w:rFonts w:asciiTheme="minorHAnsi" w:hAnsiTheme="minorHAnsi" w:cstheme="minorHAnsi"/>
        </w:rPr>
        <w:t xml:space="preserve"> Bilim insanlarının özelliklerine ilişkin genelleme yapabilme (FB.3.1.2) ve 1. Ünite'nin bütüncül değerlendirmesi. </w:t>
      </w:r>
    </w:p>
    <w:p w:rsidR="00CB40F2" w:rsidRPr="003E4E9A" w:rsidRDefault="00CB40F2" w:rsidP="00CB40F2">
      <w:pPr>
        <w:spacing w:after="100" w:afterAutospacing="1"/>
        <w:rPr>
          <w:rFonts w:asciiTheme="minorHAnsi" w:hAnsiTheme="minorHAnsi" w:cstheme="minorHAnsi"/>
          <w:b/>
          <w:bCs/>
        </w:rPr>
      </w:pPr>
      <w:r w:rsidRPr="003E4E9A">
        <w:rPr>
          <w:rFonts w:asciiTheme="minorHAnsi" w:hAnsiTheme="minorHAnsi" w:cstheme="minorHAnsi"/>
          <w:b/>
          <w:bCs/>
        </w:rPr>
        <w:t>Haftanın Kazanımları</w:t>
      </w:r>
    </w:p>
    <w:p w:rsidR="00CB40F2" w:rsidRPr="003E4E9A" w:rsidRDefault="00CB40F2" w:rsidP="00CB40F2">
      <w:pPr>
        <w:spacing w:after="100" w:afterAutospacing="1"/>
        <w:rPr>
          <w:rFonts w:asciiTheme="minorHAnsi" w:hAnsiTheme="minorHAnsi" w:cstheme="minorHAnsi"/>
          <w:b/>
          <w:bCs/>
        </w:rPr>
      </w:pPr>
      <w:r w:rsidRPr="003E4E9A">
        <w:rPr>
          <w:rStyle w:val="Gl"/>
          <w:rFonts w:asciiTheme="minorHAnsi" w:hAnsiTheme="minorHAnsi" w:cstheme="minorHAnsi"/>
          <w:color w:val="333333"/>
          <w:shd w:val="clear" w:color="auto" w:fill="FFFFFF"/>
        </w:rPr>
        <w:t>FB.3.1.2. Bilim insanlarının özelliklerine ilişkin genelleme yapabilme</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a) </w:t>
      </w:r>
      <w:r w:rsidRPr="003E4E9A">
        <w:rPr>
          <w:rFonts w:asciiTheme="minorHAnsi" w:hAnsiTheme="minorHAnsi" w:cstheme="minorHAnsi"/>
          <w:color w:val="333333"/>
          <w:shd w:val="clear" w:color="auto" w:fill="FFFFFF"/>
        </w:rPr>
        <w:t>Bilim insanları hakkında bilgi toplar.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b) </w:t>
      </w:r>
      <w:r w:rsidRPr="003E4E9A">
        <w:rPr>
          <w:rFonts w:asciiTheme="minorHAnsi" w:hAnsiTheme="minorHAnsi" w:cstheme="minorHAnsi"/>
          <w:color w:val="333333"/>
          <w:shd w:val="clear" w:color="auto" w:fill="FFFFFF"/>
        </w:rPr>
        <w:t>Bilim insanlarının ortak özelliklerini belirler.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c) </w:t>
      </w:r>
      <w:r w:rsidRPr="003E4E9A">
        <w:rPr>
          <w:rFonts w:asciiTheme="minorHAnsi" w:hAnsiTheme="minorHAnsi" w:cstheme="minorHAnsi"/>
          <w:color w:val="333333"/>
          <w:shd w:val="clear" w:color="auto" w:fill="FFFFFF"/>
        </w:rPr>
        <w:t>Bilim insanlarının ortak olmayan özelliklerini belirler.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ç) </w:t>
      </w:r>
      <w:r w:rsidRPr="003E4E9A">
        <w:rPr>
          <w:rFonts w:asciiTheme="minorHAnsi" w:hAnsiTheme="minorHAnsi" w:cstheme="minorHAnsi"/>
          <w:color w:val="333333"/>
          <w:shd w:val="clear" w:color="auto" w:fill="FFFFFF"/>
        </w:rPr>
        <w:t>Örüntüler üzerinden bilim insanlarının özellikleri hakkında önermede bulunur.</w:t>
      </w:r>
    </w:p>
    <w:p w:rsidR="00202B59" w:rsidRPr="003E4E9A" w:rsidRDefault="00202B59" w:rsidP="00202B59">
      <w:pPr>
        <w:pStyle w:val="NormalWeb"/>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OYUNU: "BİLİM İNSANI DEDEKTİFLERİ: ÖZELLİK AVI"</w:t>
      </w:r>
    </w:p>
    <w:p w:rsidR="00202B59" w:rsidRPr="003E4E9A" w:rsidRDefault="00202B59">
      <w:pPr>
        <w:pStyle w:val="NormalWeb"/>
        <w:numPr>
          <w:ilvl w:val="0"/>
          <w:numId w:val="52"/>
        </w:numPr>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Öğrencilerin farklı bilim insanlarına ait bilgileri toplayarak ortak olan ve olmayan özellikleri bedensel bir oyunla sınıflandırıp genelleme yapmalarını sağlamak.</w:t>
      </w:r>
    </w:p>
    <w:p w:rsidR="00202B59" w:rsidRPr="003E4E9A" w:rsidRDefault="00202B59">
      <w:pPr>
        <w:pStyle w:val="NormalWeb"/>
        <w:numPr>
          <w:ilvl w:val="0"/>
          <w:numId w:val="52"/>
        </w:numPr>
        <w:rPr>
          <w:rFonts w:asciiTheme="minorHAnsi" w:hAnsiTheme="minorHAnsi" w:cstheme="minorHAnsi"/>
        </w:rPr>
      </w:pPr>
      <w:r w:rsidRPr="003E4E9A">
        <w:rPr>
          <w:rFonts w:asciiTheme="minorHAnsi" w:hAnsiTheme="minorHAnsi" w:cstheme="minorHAnsi"/>
          <w:b/>
          <w:bCs/>
        </w:rPr>
        <w:t>Aşama 1 (Rol Dağıtımı):</w:t>
      </w:r>
      <w:r w:rsidRPr="003E4E9A">
        <w:rPr>
          <w:rFonts w:asciiTheme="minorHAnsi" w:hAnsiTheme="minorHAnsi" w:cstheme="minorHAnsi"/>
        </w:rPr>
        <w:t xml:space="preserve"> </w:t>
      </w:r>
      <w:proofErr w:type="gramStart"/>
      <w:r w:rsidRPr="003E4E9A">
        <w:rPr>
          <w:rFonts w:asciiTheme="minorHAnsi" w:hAnsiTheme="minorHAnsi" w:cstheme="minorHAnsi"/>
        </w:rPr>
        <w:t>Sınıftaki  öğrencinin</w:t>
      </w:r>
      <w:proofErr w:type="gramEnd"/>
      <w:r w:rsidRPr="003E4E9A">
        <w:rPr>
          <w:rFonts w:asciiTheme="minorHAnsi" w:hAnsiTheme="minorHAnsi" w:cstheme="minorHAnsi"/>
        </w:rPr>
        <w:t xml:space="preserve"> her birinin yakasına, üzerinde farklı bir bilim insanının çok kısa hikâyesi olan bir "Dedektif Kartı" asılır. (</w:t>
      </w:r>
      <w:proofErr w:type="spellStart"/>
      <w:r w:rsidRPr="003E4E9A">
        <w:rPr>
          <w:rFonts w:asciiTheme="minorHAnsi" w:hAnsiTheme="minorHAnsi" w:cstheme="minorHAnsi"/>
        </w:rPr>
        <w:t>Örn</w:t>
      </w:r>
      <w:proofErr w:type="spellEnd"/>
      <w:r w:rsidRPr="003E4E9A">
        <w:rPr>
          <w:rFonts w:asciiTheme="minorHAnsi" w:hAnsiTheme="minorHAnsi" w:cstheme="minorHAnsi"/>
        </w:rPr>
        <w:t xml:space="preserve">: </w:t>
      </w:r>
      <w:r w:rsidRPr="003E4E9A">
        <w:rPr>
          <w:rFonts w:asciiTheme="minorHAnsi" w:hAnsiTheme="minorHAnsi" w:cstheme="minorHAnsi"/>
          <w:i/>
          <w:iCs/>
        </w:rPr>
        <w:t>1. Kart:</w:t>
      </w:r>
      <w:r w:rsidRPr="003E4E9A">
        <w:rPr>
          <w:rFonts w:asciiTheme="minorHAnsi" w:hAnsiTheme="minorHAnsi" w:cstheme="minorHAnsi"/>
        </w:rPr>
        <w:t xml:space="preserve"> "Ben Thomas Edison. Çok meraklıyım, defalarca hata yapsam da pes etmem. Hobim telgraf çekmek." </w:t>
      </w:r>
      <w:r w:rsidRPr="003E4E9A">
        <w:rPr>
          <w:rFonts w:asciiTheme="minorHAnsi" w:hAnsiTheme="minorHAnsi" w:cstheme="minorHAnsi"/>
          <w:i/>
          <w:iCs/>
        </w:rPr>
        <w:t>2. Kart:</w:t>
      </w:r>
      <w:r w:rsidRPr="003E4E9A">
        <w:rPr>
          <w:rFonts w:asciiTheme="minorHAnsi" w:hAnsiTheme="minorHAnsi" w:cstheme="minorHAnsi"/>
        </w:rPr>
        <w:t xml:space="preserve"> "Ben Marie </w:t>
      </w:r>
      <w:proofErr w:type="spellStart"/>
      <w:r w:rsidRPr="003E4E9A">
        <w:rPr>
          <w:rFonts w:asciiTheme="minorHAnsi" w:hAnsiTheme="minorHAnsi" w:cstheme="minorHAnsi"/>
        </w:rPr>
        <w:t>Curie</w:t>
      </w:r>
      <w:proofErr w:type="spellEnd"/>
      <w:r w:rsidRPr="003E4E9A">
        <w:rPr>
          <w:rFonts w:asciiTheme="minorHAnsi" w:hAnsiTheme="minorHAnsi" w:cstheme="minorHAnsi"/>
        </w:rPr>
        <w:t>. Çok çalışkanım, pes etmem. Radyo dinlemeyi çok severim.")</w:t>
      </w:r>
    </w:p>
    <w:p w:rsidR="00202B59" w:rsidRPr="003E4E9A" w:rsidRDefault="00202B59">
      <w:pPr>
        <w:pStyle w:val="NormalWeb"/>
        <w:numPr>
          <w:ilvl w:val="0"/>
          <w:numId w:val="52"/>
        </w:numPr>
        <w:rPr>
          <w:rFonts w:asciiTheme="minorHAnsi" w:hAnsiTheme="minorHAnsi" w:cstheme="minorHAnsi"/>
        </w:rPr>
      </w:pPr>
      <w:r w:rsidRPr="003E4E9A">
        <w:rPr>
          <w:rFonts w:asciiTheme="minorHAnsi" w:hAnsiTheme="minorHAnsi" w:cstheme="minorHAnsi"/>
          <w:b/>
          <w:bCs/>
        </w:rPr>
        <w:lastRenderedPageBreak/>
        <w:t xml:space="preserve">Aşama 2 (Bilgi </w:t>
      </w:r>
      <w:proofErr w:type="gramStart"/>
      <w:r w:rsidRPr="003E4E9A">
        <w:rPr>
          <w:rFonts w:asciiTheme="minorHAnsi" w:hAnsiTheme="minorHAnsi" w:cstheme="minorHAnsi"/>
          <w:b/>
          <w:bCs/>
        </w:rPr>
        <w:t>Toplama )</w:t>
      </w:r>
      <w:proofErr w:type="gramEnd"/>
      <w:r w:rsidRPr="003E4E9A">
        <w:rPr>
          <w:rFonts w:asciiTheme="minorHAnsi" w:hAnsiTheme="minorHAnsi" w:cstheme="minorHAnsi"/>
          <w:b/>
          <w:bCs/>
        </w:rPr>
        <w:t>:</w:t>
      </w:r>
      <w:r w:rsidRPr="003E4E9A">
        <w:rPr>
          <w:rFonts w:asciiTheme="minorHAnsi" w:hAnsiTheme="minorHAnsi" w:cstheme="minorHAnsi"/>
        </w:rPr>
        <w:t xml:space="preserve"> Sınıf zeminine iki büyük çember çizilir: </w:t>
      </w:r>
      <w:r w:rsidRPr="003E4E9A">
        <w:rPr>
          <w:rFonts w:asciiTheme="minorHAnsi" w:hAnsiTheme="minorHAnsi" w:cstheme="minorHAnsi"/>
          <w:b/>
          <w:bCs/>
        </w:rPr>
        <w:t>"Ortak Özellikler"</w:t>
      </w:r>
      <w:r w:rsidRPr="003E4E9A">
        <w:rPr>
          <w:rFonts w:asciiTheme="minorHAnsi" w:hAnsiTheme="minorHAnsi" w:cstheme="minorHAnsi"/>
        </w:rPr>
        <w:t xml:space="preserve"> ve </w:t>
      </w:r>
      <w:r w:rsidRPr="003E4E9A">
        <w:rPr>
          <w:rFonts w:asciiTheme="minorHAnsi" w:hAnsiTheme="minorHAnsi" w:cstheme="minorHAnsi"/>
          <w:b/>
          <w:bCs/>
        </w:rPr>
        <w:t>"Farklı Özellikler"</w:t>
      </w:r>
      <w:r w:rsidRPr="003E4E9A">
        <w:rPr>
          <w:rFonts w:asciiTheme="minorHAnsi" w:hAnsiTheme="minorHAnsi" w:cstheme="minorHAnsi"/>
        </w:rPr>
        <w:t>. Öğrenciler müzik eşliğinde yürürken birbirlerinin kartlarını okuyarak bilgi toplarlar.</w:t>
      </w:r>
    </w:p>
    <w:p w:rsidR="00202B59" w:rsidRPr="003E4E9A" w:rsidRDefault="00202B59">
      <w:pPr>
        <w:pStyle w:val="NormalWeb"/>
        <w:numPr>
          <w:ilvl w:val="0"/>
          <w:numId w:val="52"/>
        </w:numPr>
        <w:rPr>
          <w:rFonts w:asciiTheme="minorHAnsi" w:hAnsiTheme="minorHAnsi" w:cstheme="minorHAnsi"/>
        </w:rPr>
      </w:pPr>
      <w:r w:rsidRPr="003E4E9A">
        <w:rPr>
          <w:rFonts w:asciiTheme="minorHAnsi" w:hAnsiTheme="minorHAnsi" w:cstheme="minorHAnsi"/>
          <w:b/>
          <w:bCs/>
        </w:rPr>
        <w:t>Aşama 3 (</w:t>
      </w:r>
      <w:proofErr w:type="gramStart"/>
      <w:r w:rsidRPr="003E4E9A">
        <w:rPr>
          <w:rFonts w:asciiTheme="minorHAnsi" w:hAnsiTheme="minorHAnsi" w:cstheme="minorHAnsi"/>
          <w:b/>
          <w:bCs/>
        </w:rPr>
        <w:t>Sınıflandırma )</w:t>
      </w:r>
      <w:proofErr w:type="gramEnd"/>
      <w:r w:rsidRPr="003E4E9A">
        <w:rPr>
          <w:rFonts w:asciiTheme="minorHAnsi" w:hAnsiTheme="minorHAnsi" w:cstheme="minorHAnsi"/>
          <w:b/>
          <w:bCs/>
        </w:rPr>
        <w:t>:</w:t>
      </w:r>
      <w:r w:rsidRPr="003E4E9A">
        <w:rPr>
          <w:rFonts w:asciiTheme="minorHAnsi" w:hAnsiTheme="minorHAnsi" w:cstheme="minorHAnsi"/>
        </w:rPr>
        <w:t xml:space="preserve"> Öğretmen bir özellik söyler. Örneğin: "Asla pes etmemek!" Bütün öğrenciler kartlarında bu özellik olduğu için "Ortak Özellikler" çemberine koşar. Ardından "Radyo dinlemeyi sevmek!" denir. Sadece ilgili öğrenciler "Farklı Özellikler" çemberine gider.</w:t>
      </w:r>
    </w:p>
    <w:p w:rsidR="00202B59" w:rsidRPr="003E4E9A" w:rsidRDefault="00202B59">
      <w:pPr>
        <w:pStyle w:val="NormalWeb"/>
        <w:numPr>
          <w:ilvl w:val="0"/>
          <w:numId w:val="52"/>
        </w:numPr>
        <w:rPr>
          <w:rFonts w:asciiTheme="minorHAnsi" w:hAnsiTheme="minorHAnsi" w:cstheme="minorHAnsi"/>
        </w:rPr>
      </w:pPr>
      <w:r w:rsidRPr="003E4E9A">
        <w:rPr>
          <w:rFonts w:asciiTheme="minorHAnsi" w:hAnsiTheme="minorHAnsi" w:cstheme="minorHAnsi"/>
          <w:b/>
          <w:bCs/>
        </w:rPr>
        <w:t>Aşama 4 (</w:t>
      </w:r>
      <w:proofErr w:type="gramStart"/>
      <w:r w:rsidRPr="003E4E9A">
        <w:rPr>
          <w:rFonts w:asciiTheme="minorHAnsi" w:hAnsiTheme="minorHAnsi" w:cstheme="minorHAnsi"/>
          <w:b/>
          <w:bCs/>
        </w:rPr>
        <w:t>Genelleme )</w:t>
      </w:r>
      <w:proofErr w:type="gramEnd"/>
      <w:r w:rsidRPr="003E4E9A">
        <w:rPr>
          <w:rFonts w:asciiTheme="minorHAnsi" w:hAnsiTheme="minorHAnsi" w:cstheme="minorHAnsi"/>
          <w:b/>
          <w:bCs/>
        </w:rPr>
        <w:t>:</w:t>
      </w:r>
      <w:r w:rsidRPr="003E4E9A">
        <w:rPr>
          <w:rFonts w:asciiTheme="minorHAnsi" w:hAnsiTheme="minorHAnsi" w:cstheme="minorHAnsi"/>
        </w:rPr>
        <w:t xml:space="preserve"> Oyunun sonunda öğrenciler çemberlerdeki kalabalıklara bakarak bir kural (önerme) cümlesi kurarlar: </w:t>
      </w:r>
      <w:r w:rsidRPr="003E4E9A">
        <w:rPr>
          <w:rFonts w:asciiTheme="minorHAnsi" w:hAnsiTheme="minorHAnsi" w:cstheme="minorHAnsi"/>
          <w:i/>
          <w:iCs/>
        </w:rPr>
        <w:t>"Bilim insanlarının sevdikleri yemekler veya hobileri (ortak olmayan özellikler) farklı olabilir ama hepsi meraklı ve kararlıdır (ortak özellikler)."</w:t>
      </w:r>
    </w:p>
    <w:p w:rsidR="00202B59" w:rsidRPr="003E4E9A" w:rsidRDefault="00202B59" w:rsidP="00202B59">
      <w:pPr>
        <w:pStyle w:val="NormalWeb"/>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ETKİNLİĞİ: "BİLİMİN KESİŞİM KÜMESİ (VENN ŞEMASI PROJESİ)"</w:t>
      </w:r>
    </w:p>
    <w:p w:rsidR="00202B59" w:rsidRPr="003E4E9A" w:rsidRDefault="00202B59">
      <w:pPr>
        <w:pStyle w:val="NormalWeb"/>
        <w:numPr>
          <w:ilvl w:val="0"/>
          <w:numId w:val="53"/>
        </w:numPr>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Bilim insanlarının ortak ve ortak olmayan özelliklerini görsel bir şema üzerinde analiz ederek mantıksal bir örüntü çıkarmak.</w:t>
      </w:r>
    </w:p>
    <w:p w:rsidR="00202B59" w:rsidRPr="003E4E9A" w:rsidRDefault="00202B59">
      <w:pPr>
        <w:pStyle w:val="NormalWeb"/>
        <w:numPr>
          <w:ilvl w:val="0"/>
          <w:numId w:val="53"/>
        </w:numPr>
        <w:rPr>
          <w:rFonts w:asciiTheme="minorHAnsi" w:hAnsiTheme="minorHAnsi" w:cstheme="minorHAnsi"/>
        </w:rPr>
      </w:pPr>
      <w:r w:rsidRPr="003E4E9A">
        <w:rPr>
          <w:rFonts w:asciiTheme="minorHAnsi" w:hAnsiTheme="minorHAnsi" w:cstheme="minorHAnsi"/>
          <w:b/>
          <w:bCs/>
        </w:rPr>
        <w:t>Aşama 1 (</w:t>
      </w:r>
      <w:proofErr w:type="gramStart"/>
      <w:r w:rsidRPr="003E4E9A">
        <w:rPr>
          <w:rFonts w:asciiTheme="minorHAnsi" w:hAnsiTheme="minorHAnsi" w:cstheme="minorHAnsi"/>
          <w:b/>
          <w:bCs/>
        </w:rPr>
        <w:t>Araştırma )</w:t>
      </w:r>
      <w:proofErr w:type="gramEnd"/>
      <w:r w:rsidRPr="003E4E9A">
        <w:rPr>
          <w:rFonts w:asciiTheme="minorHAnsi" w:hAnsiTheme="minorHAnsi" w:cstheme="minorHAnsi"/>
          <w:b/>
          <w:bCs/>
        </w:rPr>
        <w:t>:</w:t>
      </w:r>
      <w:r w:rsidRPr="003E4E9A">
        <w:rPr>
          <w:rFonts w:asciiTheme="minorHAnsi" w:hAnsiTheme="minorHAnsi" w:cstheme="minorHAnsi"/>
        </w:rPr>
        <w:t xml:space="preserve"> Öğrenciler 4'erli gruplara ayrılır. Her gruba iki farklı bilim insanının (</w:t>
      </w:r>
      <w:proofErr w:type="spellStart"/>
      <w:r w:rsidRPr="003E4E9A">
        <w:rPr>
          <w:rFonts w:asciiTheme="minorHAnsi" w:hAnsiTheme="minorHAnsi" w:cstheme="minorHAnsi"/>
        </w:rPr>
        <w:t>Örn</w:t>
      </w:r>
      <w:proofErr w:type="spellEnd"/>
      <w:r w:rsidRPr="003E4E9A">
        <w:rPr>
          <w:rFonts w:asciiTheme="minorHAnsi" w:hAnsiTheme="minorHAnsi" w:cstheme="minorHAnsi"/>
        </w:rPr>
        <w:t>: Aziz Sancar ve Isaac Newton) kısa, resimli ve eğlenceli biyografi metinleri verilir.</w:t>
      </w:r>
    </w:p>
    <w:p w:rsidR="00202B59" w:rsidRPr="003E4E9A" w:rsidRDefault="00202B59">
      <w:pPr>
        <w:pStyle w:val="NormalWeb"/>
        <w:numPr>
          <w:ilvl w:val="0"/>
          <w:numId w:val="53"/>
        </w:numPr>
        <w:rPr>
          <w:rFonts w:asciiTheme="minorHAnsi" w:hAnsiTheme="minorHAnsi" w:cstheme="minorHAnsi"/>
        </w:rPr>
      </w:pPr>
      <w:r w:rsidRPr="003E4E9A">
        <w:rPr>
          <w:rFonts w:asciiTheme="minorHAnsi" w:hAnsiTheme="minorHAnsi" w:cstheme="minorHAnsi"/>
          <w:b/>
          <w:bCs/>
        </w:rPr>
        <w:t>Aşama 2 (Veri Analizi):</w:t>
      </w:r>
      <w:r w:rsidRPr="003E4E9A">
        <w:rPr>
          <w:rFonts w:asciiTheme="minorHAnsi" w:hAnsiTheme="minorHAnsi" w:cstheme="minorHAnsi"/>
        </w:rPr>
        <w:t xml:space="preserve"> Gruplar metinleri okuyarak bu iki kişinin özelliklerini altını çizerek belirler.</w:t>
      </w:r>
    </w:p>
    <w:p w:rsidR="00202B59" w:rsidRPr="003E4E9A" w:rsidRDefault="00202B59">
      <w:pPr>
        <w:pStyle w:val="NormalWeb"/>
        <w:numPr>
          <w:ilvl w:val="0"/>
          <w:numId w:val="53"/>
        </w:numPr>
        <w:rPr>
          <w:rFonts w:asciiTheme="minorHAnsi" w:hAnsiTheme="minorHAnsi" w:cstheme="minorHAnsi"/>
        </w:rPr>
      </w:pPr>
      <w:r w:rsidRPr="003E4E9A">
        <w:rPr>
          <w:rFonts w:asciiTheme="minorHAnsi" w:hAnsiTheme="minorHAnsi" w:cstheme="minorHAnsi"/>
          <w:b/>
          <w:bCs/>
        </w:rPr>
        <w:t xml:space="preserve">Aşama 3 (Şema </w:t>
      </w:r>
      <w:proofErr w:type="gramStart"/>
      <w:r w:rsidRPr="003E4E9A">
        <w:rPr>
          <w:rFonts w:asciiTheme="minorHAnsi" w:hAnsiTheme="minorHAnsi" w:cstheme="minorHAnsi"/>
          <w:b/>
          <w:bCs/>
        </w:rPr>
        <w:t>Oluşturma )</w:t>
      </w:r>
      <w:proofErr w:type="gramEnd"/>
      <w:r w:rsidRPr="003E4E9A">
        <w:rPr>
          <w:rFonts w:asciiTheme="minorHAnsi" w:hAnsiTheme="minorHAnsi" w:cstheme="minorHAnsi"/>
          <w:b/>
          <w:bCs/>
        </w:rPr>
        <w:t>:</w:t>
      </w:r>
      <w:r w:rsidRPr="003E4E9A">
        <w:rPr>
          <w:rFonts w:asciiTheme="minorHAnsi" w:hAnsiTheme="minorHAnsi" w:cstheme="minorHAnsi"/>
        </w:rPr>
        <w:t xml:space="preserve"> Gruplara büyük birer fon kartonu verilir. Kartona birbirine geçen iki büyük daire (</w:t>
      </w:r>
      <w:proofErr w:type="spellStart"/>
      <w:r w:rsidRPr="003E4E9A">
        <w:rPr>
          <w:rFonts w:asciiTheme="minorHAnsi" w:hAnsiTheme="minorHAnsi" w:cstheme="minorHAnsi"/>
        </w:rPr>
        <w:t>Venn</w:t>
      </w:r>
      <w:proofErr w:type="spellEnd"/>
      <w:r w:rsidRPr="003E4E9A">
        <w:rPr>
          <w:rFonts w:asciiTheme="minorHAnsi" w:hAnsiTheme="minorHAnsi" w:cstheme="minorHAnsi"/>
        </w:rPr>
        <w:t xml:space="preserve"> Şeması) çizerler.</w:t>
      </w:r>
    </w:p>
    <w:p w:rsidR="00202B59" w:rsidRPr="003E4E9A" w:rsidRDefault="00202B59">
      <w:pPr>
        <w:pStyle w:val="NormalWeb"/>
        <w:numPr>
          <w:ilvl w:val="1"/>
          <w:numId w:val="53"/>
        </w:numPr>
        <w:rPr>
          <w:rFonts w:asciiTheme="minorHAnsi" w:hAnsiTheme="minorHAnsi" w:cstheme="minorHAnsi"/>
        </w:rPr>
      </w:pPr>
      <w:r w:rsidRPr="003E4E9A">
        <w:rPr>
          <w:rFonts w:asciiTheme="minorHAnsi" w:hAnsiTheme="minorHAnsi" w:cstheme="minorHAnsi"/>
          <w:i/>
          <w:iCs/>
        </w:rPr>
        <w:t>Sol ve Sağ Kısımlar (Ortak Olmayan):</w:t>
      </w:r>
      <w:r w:rsidRPr="003E4E9A">
        <w:rPr>
          <w:rFonts w:asciiTheme="minorHAnsi" w:hAnsiTheme="minorHAnsi" w:cstheme="minorHAnsi"/>
        </w:rPr>
        <w:t xml:space="preserve"> Sadece birine ait özellikleri (</w:t>
      </w:r>
      <w:proofErr w:type="spellStart"/>
      <w:r w:rsidRPr="003E4E9A">
        <w:rPr>
          <w:rFonts w:asciiTheme="minorHAnsi" w:hAnsiTheme="minorHAnsi" w:cstheme="minorHAnsi"/>
        </w:rPr>
        <w:t>Örn</w:t>
      </w:r>
      <w:proofErr w:type="spellEnd"/>
      <w:r w:rsidRPr="003E4E9A">
        <w:rPr>
          <w:rFonts w:asciiTheme="minorHAnsi" w:hAnsiTheme="minorHAnsi" w:cstheme="minorHAnsi"/>
        </w:rPr>
        <w:t>: Biri tıp alanında çalıştı, diğeri fizik. Biri Türkiye'de doğdu, diğeri İngiltere'de) yazarlar.</w:t>
      </w:r>
    </w:p>
    <w:p w:rsidR="00202B59" w:rsidRPr="003E4E9A" w:rsidRDefault="00202B59">
      <w:pPr>
        <w:pStyle w:val="NormalWeb"/>
        <w:numPr>
          <w:ilvl w:val="1"/>
          <w:numId w:val="53"/>
        </w:numPr>
        <w:rPr>
          <w:rFonts w:asciiTheme="minorHAnsi" w:hAnsiTheme="minorHAnsi" w:cstheme="minorHAnsi"/>
        </w:rPr>
      </w:pPr>
      <w:r w:rsidRPr="003E4E9A">
        <w:rPr>
          <w:rFonts w:asciiTheme="minorHAnsi" w:hAnsiTheme="minorHAnsi" w:cstheme="minorHAnsi"/>
          <w:i/>
          <w:iCs/>
        </w:rPr>
        <w:t>Kesişim Kümesi (Ortak):</w:t>
      </w:r>
      <w:r w:rsidRPr="003E4E9A">
        <w:rPr>
          <w:rFonts w:asciiTheme="minorHAnsi" w:hAnsiTheme="minorHAnsi" w:cstheme="minorHAnsi"/>
        </w:rPr>
        <w:t xml:space="preserve"> İkisinin de sahip olduğu özellikleri (</w:t>
      </w:r>
      <w:proofErr w:type="spellStart"/>
      <w:r w:rsidRPr="003E4E9A">
        <w:rPr>
          <w:rFonts w:asciiTheme="minorHAnsi" w:hAnsiTheme="minorHAnsi" w:cstheme="minorHAnsi"/>
        </w:rPr>
        <w:t>Örn</w:t>
      </w:r>
      <w:proofErr w:type="spellEnd"/>
      <w:r w:rsidRPr="003E4E9A">
        <w:rPr>
          <w:rFonts w:asciiTheme="minorHAnsi" w:hAnsiTheme="minorHAnsi" w:cstheme="minorHAnsi"/>
        </w:rPr>
        <w:t>: Gözlemcidir, sabırlıdır, soru sorar, not tutar) ortaya yazarlar.</w:t>
      </w:r>
    </w:p>
    <w:p w:rsidR="00202B59" w:rsidRPr="003E4E9A" w:rsidRDefault="00202B59">
      <w:pPr>
        <w:pStyle w:val="NormalWeb"/>
        <w:numPr>
          <w:ilvl w:val="0"/>
          <w:numId w:val="53"/>
        </w:numPr>
        <w:rPr>
          <w:rFonts w:asciiTheme="minorHAnsi" w:hAnsiTheme="minorHAnsi" w:cstheme="minorHAnsi"/>
        </w:rPr>
      </w:pPr>
      <w:r w:rsidRPr="003E4E9A">
        <w:rPr>
          <w:rFonts w:asciiTheme="minorHAnsi" w:hAnsiTheme="minorHAnsi" w:cstheme="minorHAnsi"/>
          <w:b/>
          <w:bCs/>
        </w:rPr>
        <w:t xml:space="preserve">Aşama 4 (Önerme </w:t>
      </w:r>
      <w:proofErr w:type="gramStart"/>
      <w:r w:rsidRPr="003E4E9A">
        <w:rPr>
          <w:rFonts w:asciiTheme="minorHAnsi" w:hAnsiTheme="minorHAnsi" w:cstheme="minorHAnsi"/>
          <w:b/>
          <w:bCs/>
        </w:rPr>
        <w:t>Panosu )</w:t>
      </w:r>
      <w:proofErr w:type="gramEnd"/>
      <w:r w:rsidRPr="003E4E9A">
        <w:rPr>
          <w:rFonts w:asciiTheme="minorHAnsi" w:hAnsiTheme="minorHAnsi" w:cstheme="minorHAnsi"/>
          <w:b/>
          <w:bCs/>
        </w:rPr>
        <w:t>:</w:t>
      </w:r>
      <w:r w:rsidRPr="003E4E9A">
        <w:rPr>
          <w:rFonts w:asciiTheme="minorHAnsi" w:hAnsiTheme="minorHAnsi" w:cstheme="minorHAnsi"/>
        </w:rPr>
        <w:t xml:space="preserve"> Her grup şemasının en altına, buldukları örüntüye dayanarak büyük harflerle bir genelleme cümlesi yazar: </w:t>
      </w:r>
      <w:r w:rsidRPr="003E4E9A">
        <w:rPr>
          <w:rFonts w:asciiTheme="minorHAnsi" w:hAnsiTheme="minorHAnsi" w:cstheme="minorHAnsi"/>
          <w:i/>
          <w:iCs/>
        </w:rPr>
        <w:t>"Bilim insanlarının çalışma alanları ve yaşadıkları ülkeler farklı olsa da, başarılarının sırrı olan çalışma alışkanlıkları ve merakları ortaktır."</w:t>
      </w:r>
      <w:r w:rsidRPr="003E4E9A">
        <w:rPr>
          <w:rFonts w:asciiTheme="minorHAnsi" w:hAnsiTheme="minorHAnsi" w:cstheme="minorHAnsi"/>
        </w:rPr>
        <w:t xml:space="preserve"> Hazırlanan şemalar sınıf panosunda sergilenir.</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1. Ders: Bilim İnsanlarının Ortak ve Farklı Özellikleri</w:t>
      </w:r>
      <w:r w:rsidR="00202B59" w:rsidRPr="003E4E9A">
        <w:rPr>
          <w:rFonts w:asciiTheme="minorHAnsi" w:hAnsiTheme="minorHAnsi" w:cstheme="minorHAnsi"/>
          <w:b/>
          <w:bCs/>
        </w:rPr>
        <w:t xml:space="preserve"> </w:t>
      </w:r>
      <w:proofErr w:type="gramStart"/>
      <w:r w:rsidR="00202B59" w:rsidRPr="003E4E9A">
        <w:rPr>
          <w:rFonts w:asciiTheme="minorHAnsi" w:hAnsiTheme="minorHAnsi" w:cstheme="minorHAnsi"/>
          <w:b/>
          <w:bCs/>
        </w:rPr>
        <w:t>( Fasikül</w:t>
      </w:r>
      <w:proofErr w:type="gramEnd"/>
      <w:r w:rsidR="00202B59" w:rsidRPr="003E4E9A">
        <w:rPr>
          <w:rFonts w:asciiTheme="minorHAnsi" w:hAnsiTheme="minorHAnsi" w:cstheme="minorHAnsi"/>
          <w:b/>
          <w:bCs/>
        </w:rPr>
        <w:t xml:space="preserve"> sf. 23-26)</w:t>
      </w:r>
    </w:p>
    <w:p w:rsidR="00A33A82" w:rsidRPr="003E4E9A" w:rsidRDefault="00A33A82">
      <w:pPr>
        <w:numPr>
          <w:ilvl w:val="0"/>
          <w:numId w:val="13"/>
        </w:numPr>
        <w:spacing w:after="100" w:afterAutospacing="1"/>
        <w:rPr>
          <w:rFonts w:asciiTheme="minorHAnsi" w:hAnsiTheme="minorHAnsi" w:cstheme="minorHAnsi"/>
        </w:rPr>
      </w:pPr>
      <w:r w:rsidRPr="003E4E9A">
        <w:rPr>
          <w:rFonts w:asciiTheme="minorHAnsi" w:hAnsiTheme="minorHAnsi" w:cstheme="minorHAnsi"/>
          <w:b/>
          <w:bCs/>
        </w:rPr>
        <w:t>Adım 1 (Gör-Düşün-Merak Et):</w:t>
      </w:r>
      <w:r w:rsidRPr="003E4E9A">
        <w:rPr>
          <w:rFonts w:asciiTheme="minorHAnsi" w:hAnsiTheme="minorHAnsi" w:cstheme="minorHAnsi"/>
        </w:rPr>
        <w:t xml:space="preserve"> Derin Öğrenme sf. 23'teki Aras ve Defne'nin diyaloğu ("Bilim insanlarının ortak yönleri mutlaka vardır") okunur. Görsellerdeki farklı bilim insanlarının neler yaptığı incelenir ve ortak yönleri üzerine düşünülür. </w:t>
      </w:r>
      <w:r w:rsidR="00202B59" w:rsidRPr="003E4E9A">
        <w:rPr>
          <w:rFonts w:asciiTheme="minorHAnsi" w:hAnsiTheme="minorHAnsi" w:cstheme="minorHAnsi"/>
        </w:rPr>
        <w:t>‘’Haftanın Etkinliği’’ yapılır.</w:t>
      </w:r>
    </w:p>
    <w:p w:rsidR="00A33A82" w:rsidRPr="003E4E9A" w:rsidRDefault="00A33A82">
      <w:pPr>
        <w:numPr>
          <w:ilvl w:val="0"/>
          <w:numId w:val="13"/>
        </w:numPr>
        <w:spacing w:after="100" w:afterAutospacing="1"/>
        <w:rPr>
          <w:rFonts w:asciiTheme="minorHAnsi" w:hAnsiTheme="minorHAnsi" w:cstheme="minorHAnsi"/>
        </w:rPr>
      </w:pPr>
      <w:r w:rsidRPr="003E4E9A">
        <w:rPr>
          <w:rFonts w:asciiTheme="minorHAnsi" w:hAnsiTheme="minorHAnsi" w:cstheme="minorHAnsi"/>
          <w:b/>
          <w:bCs/>
        </w:rPr>
        <w:t>Adım 2 (Özellikleri Belirleme ve Valiz Etkinliği):</w:t>
      </w:r>
      <w:r w:rsidRPr="003E4E9A">
        <w:rPr>
          <w:rFonts w:asciiTheme="minorHAnsi" w:hAnsiTheme="minorHAnsi" w:cstheme="minorHAnsi"/>
        </w:rPr>
        <w:t xml:space="preserve"> Derin Öğrenme sf. 24'te bilim insanlarının meraklı, sabırlı, planlı, yeni fikirlere açık, iş birliği yapan ve dürüst kişiler olduğu okunur. Bilim insanı olmak için "Valize" konulması gereken özellikler (Düzenli çalışmak, kanıtlara göre karar vermek vb.) işaretlenir. </w:t>
      </w:r>
    </w:p>
    <w:p w:rsidR="00A33A82" w:rsidRPr="003E4E9A" w:rsidRDefault="00A33A82">
      <w:pPr>
        <w:numPr>
          <w:ilvl w:val="0"/>
          <w:numId w:val="13"/>
        </w:numPr>
        <w:spacing w:after="100" w:afterAutospacing="1"/>
        <w:rPr>
          <w:rFonts w:asciiTheme="minorHAnsi" w:hAnsiTheme="minorHAnsi" w:cstheme="minorHAnsi"/>
        </w:rPr>
      </w:pPr>
      <w:r w:rsidRPr="003E4E9A">
        <w:rPr>
          <w:rFonts w:asciiTheme="minorHAnsi" w:hAnsiTheme="minorHAnsi" w:cstheme="minorHAnsi"/>
          <w:b/>
          <w:bCs/>
        </w:rPr>
        <w:t>Adım 3 (Rol Modellerin Karşılaştırılması):</w:t>
      </w:r>
      <w:r w:rsidRPr="003E4E9A">
        <w:rPr>
          <w:rFonts w:asciiTheme="minorHAnsi" w:hAnsiTheme="minorHAnsi" w:cstheme="minorHAnsi"/>
        </w:rPr>
        <w:t xml:space="preserve"> Derin Öğrenme sf. 25'te Marie </w:t>
      </w:r>
      <w:proofErr w:type="spellStart"/>
      <w:r w:rsidRPr="003E4E9A">
        <w:rPr>
          <w:rFonts w:asciiTheme="minorHAnsi" w:hAnsiTheme="minorHAnsi" w:cstheme="minorHAnsi"/>
        </w:rPr>
        <w:t>Curie</w:t>
      </w:r>
      <w:proofErr w:type="spellEnd"/>
      <w:r w:rsidRPr="003E4E9A">
        <w:rPr>
          <w:rFonts w:asciiTheme="minorHAnsi" w:hAnsiTheme="minorHAnsi" w:cstheme="minorHAnsi"/>
        </w:rPr>
        <w:t xml:space="preserve">, Alper </w:t>
      </w:r>
      <w:proofErr w:type="spellStart"/>
      <w:r w:rsidRPr="003E4E9A">
        <w:rPr>
          <w:rFonts w:asciiTheme="minorHAnsi" w:hAnsiTheme="minorHAnsi" w:cstheme="minorHAnsi"/>
        </w:rPr>
        <w:t>Gezeravcı</w:t>
      </w:r>
      <w:proofErr w:type="spellEnd"/>
      <w:r w:rsidRPr="003E4E9A">
        <w:rPr>
          <w:rFonts w:asciiTheme="minorHAnsi" w:hAnsiTheme="minorHAnsi" w:cstheme="minorHAnsi"/>
        </w:rPr>
        <w:t xml:space="preserve">, Cahit </w:t>
      </w:r>
      <w:proofErr w:type="spellStart"/>
      <w:r w:rsidRPr="003E4E9A">
        <w:rPr>
          <w:rFonts w:asciiTheme="minorHAnsi" w:hAnsiTheme="minorHAnsi" w:cstheme="minorHAnsi"/>
        </w:rPr>
        <w:t>Arf</w:t>
      </w:r>
      <w:proofErr w:type="spellEnd"/>
      <w:r w:rsidRPr="003E4E9A">
        <w:rPr>
          <w:rFonts w:asciiTheme="minorHAnsi" w:hAnsiTheme="minorHAnsi" w:cstheme="minorHAnsi"/>
        </w:rPr>
        <w:t xml:space="preserve"> ve Vecihi </w:t>
      </w:r>
      <w:proofErr w:type="spellStart"/>
      <w:r w:rsidRPr="003E4E9A">
        <w:rPr>
          <w:rFonts w:asciiTheme="minorHAnsi" w:hAnsiTheme="minorHAnsi" w:cstheme="minorHAnsi"/>
        </w:rPr>
        <w:t>Hürkuş'un</w:t>
      </w:r>
      <w:proofErr w:type="spellEnd"/>
      <w:r w:rsidRPr="003E4E9A">
        <w:rPr>
          <w:rFonts w:asciiTheme="minorHAnsi" w:hAnsiTheme="minorHAnsi" w:cstheme="minorHAnsi"/>
        </w:rPr>
        <w:t xml:space="preserve"> hayatlarındaki başarılar okunur. Bilim insanlarının ortak ve farklı yönleri (farklı alanlarda çalışmaları, farklı araçlar kullanmaları) belirlenip yazılır. </w:t>
      </w:r>
    </w:p>
    <w:p w:rsidR="00A33A82" w:rsidRPr="003E4E9A" w:rsidRDefault="00A33A82">
      <w:pPr>
        <w:numPr>
          <w:ilvl w:val="0"/>
          <w:numId w:val="13"/>
        </w:numPr>
        <w:spacing w:after="100" w:afterAutospacing="1"/>
        <w:rPr>
          <w:rFonts w:asciiTheme="minorHAnsi" w:hAnsiTheme="minorHAnsi" w:cstheme="minorHAnsi"/>
        </w:rPr>
      </w:pPr>
      <w:r w:rsidRPr="003E4E9A">
        <w:rPr>
          <w:rFonts w:asciiTheme="minorHAnsi" w:hAnsiTheme="minorHAnsi" w:cstheme="minorHAnsi"/>
          <w:b/>
          <w:bCs/>
        </w:rPr>
        <w:lastRenderedPageBreak/>
        <w:t>Adım 4 (Akran Karşılaştırması):</w:t>
      </w:r>
      <w:r w:rsidRPr="003E4E9A">
        <w:rPr>
          <w:rFonts w:asciiTheme="minorHAnsi" w:hAnsiTheme="minorHAnsi" w:cstheme="minorHAnsi"/>
        </w:rPr>
        <w:t xml:space="preserve"> Derin Öğrenme sf. 26'da öğrenciler kendi fiziksel özellikleri ve kişisel özellikleri ile bir arkadaşlarınınkini karşılaştırıp ortak/farklı yönlerini tabloya yazarlar. Akran değerlendirme yüz ifadeleri boyanır. </w:t>
      </w:r>
    </w:p>
    <w:p w:rsidR="00A33A82" w:rsidRPr="003E4E9A" w:rsidRDefault="00A33A82">
      <w:pPr>
        <w:numPr>
          <w:ilvl w:val="0"/>
          <w:numId w:val="13"/>
        </w:numPr>
        <w:spacing w:after="100" w:afterAutospacing="1"/>
        <w:rPr>
          <w:rFonts w:asciiTheme="minorHAnsi" w:hAnsiTheme="minorHAnsi" w:cstheme="minorHAnsi"/>
        </w:rPr>
      </w:pPr>
      <w:r w:rsidRPr="003E4E9A">
        <w:rPr>
          <w:rFonts w:asciiTheme="minorHAnsi" w:hAnsiTheme="minorHAnsi" w:cstheme="minorHAnsi"/>
          <w:b/>
          <w:bCs/>
        </w:rPr>
        <w:t xml:space="preserve">Adım 5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Bilim insanlarının "hata yapmayan mükemmel varlıklar" değil, hata yaptıklarında "hemen vazgeçmeyen ve sabırlı olan" (D3 Çalışkanlık) sıradan insanlar olduğunu anlatarak çocukların bilime olan öz güvenlerini artırın.</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2. Ders: Ünite Sonu Oyunu ve Süreç Değerlendirmesi</w:t>
      </w:r>
      <w:r w:rsidR="00202B59" w:rsidRPr="003E4E9A">
        <w:rPr>
          <w:rFonts w:asciiTheme="minorHAnsi" w:hAnsiTheme="minorHAnsi" w:cstheme="minorHAnsi"/>
          <w:b/>
          <w:bCs/>
        </w:rPr>
        <w:t xml:space="preserve"> </w:t>
      </w:r>
      <w:proofErr w:type="gramStart"/>
      <w:r w:rsidR="00202B59" w:rsidRPr="003E4E9A">
        <w:rPr>
          <w:rFonts w:asciiTheme="minorHAnsi" w:hAnsiTheme="minorHAnsi" w:cstheme="minorHAnsi"/>
          <w:b/>
          <w:bCs/>
        </w:rPr>
        <w:t>( Fasikül</w:t>
      </w:r>
      <w:proofErr w:type="gramEnd"/>
      <w:r w:rsidR="00202B59" w:rsidRPr="003E4E9A">
        <w:rPr>
          <w:rFonts w:asciiTheme="minorHAnsi" w:hAnsiTheme="minorHAnsi" w:cstheme="minorHAnsi"/>
          <w:b/>
          <w:bCs/>
        </w:rPr>
        <w:t xml:space="preserve"> sf. 27-30)</w:t>
      </w:r>
    </w:p>
    <w:p w:rsidR="00A33A82" w:rsidRPr="003E4E9A" w:rsidRDefault="00A33A82">
      <w:pPr>
        <w:numPr>
          <w:ilvl w:val="0"/>
          <w:numId w:val="14"/>
        </w:numPr>
        <w:spacing w:after="100" w:afterAutospacing="1"/>
        <w:rPr>
          <w:rFonts w:asciiTheme="minorHAnsi" w:hAnsiTheme="minorHAnsi" w:cstheme="minorHAnsi"/>
        </w:rPr>
      </w:pPr>
      <w:r w:rsidRPr="003E4E9A">
        <w:rPr>
          <w:rFonts w:asciiTheme="minorHAnsi" w:hAnsiTheme="minorHAnsi" w:cstheme="minorHAnsi"/>
          <w:b/>
          <w:bCs/>
        </w:rPr>
        <w:t>Adım 1 (Bilimsel Oyun):</w:t>
      </w:r>
      <w:r w:rsidRPr="003E4E9A">
        <w:rPr>
          <w:rFonts w:asciiTheme="minorHAnsi" w:hAnsiTheme="minorHAnsi" w:cstheme="minorHAnsi"/>
        </w:rPr>
        <w:t xml:space="preserve"> Haftanın oyunu oynatılarak öğrencilerin tahmin etme, veri kaydetme ve gözlem yapma becerileri fiziksel olarak test edilir. </w:t>
      </w:r>
    </w:p>
    <w:p w:rsidR="00202B59" w:rsidRPr="003E4E9A" w:rsidRDefault="00202B59">
      <w:pPr>
        <w:numPr>
          <w:ilvl w:val="0"/>
          <w:numId w:val="14"/>
        </w:numPr>
        <w:spacing w:after="100" w:afterAutospacing="1"/>
        <w:rPr>
          <w:rFonts w:asciiTheme="minorHAnsi" w:hAnsiTheme="minorHAnsi" w:cstheme="minorHAnsi"/>
        </w:rPr>
      </w:pPr>
      <w:r w:rsidRPr="003E4E9A">
        <w:rPr>
          <w:rFonts w:asciiTheme="minorHAnsi" w:hAnsiTheme="minorHAnsi" w:cstheme="minorHAnsi"/>
          <w:b/>
          <w:bCs/>
        </w:rPr>
        <w:t xml:space="preserve">Adım 2 (Birlikte Sayabiliriz): </w:t>
      </w:r>
      <w:r w:rsidRPr="003E4E9A">
        <w:rPr>
          <w:rFonts w:asciiTheme="minorHAnsi" w:hAnsiTheme="minorHAnsi" w:cstheme="minorHAnsi"/>
        </w:rPr>
        <w:t>Sayfa 27’deki oyun oynatılır</w:t>
      </w:r>
      <w:r w:rsidRPr="003E4E9A">
        <w:rPr>
          <w:rFonts w:asciiTheme="minorHAnsi" w:hAnsiTheme="minorHAnsi" w:cstheme="minorHAnsi"/>
          <w:b/>
          <w:bCs/>
        </w:rPr>
        <w:t>.</w:t>
      </w:r>
    </w:p>
    <w:p w:rsidR="00A33A82" w:rsidRPr="003E4E9A" w:rsidRDefault="00A33A82">
      <w:pPr>
        <w:numPr>
          <w:ilvl w:val="0"/>
          <w:numId w:val="14"/>
        </w:numPr>
        <w:spacing w:after="100" w:afterAutospacing="1"/>
        <w:rPr>
          <w:rFonts w:asciiTheme="minorHAnsi" w:hAnsiTheme="minorHAnsi" w:cstheme="minorHAnsi"/>
        </w:rPr>
      </w:pPr>
      <w:r w:rsidRPr="003E4E9A">
        <w:rPr>
          <w:rFonts w:asciiTheme="minorHAnsi" w:hAnsiTheme="minorHAnsi" w:cstheme="minorHAnsi"/>
          <w:b/>
          <w:bCs/>
        </w:rPr>
        <w:t xml:space="preserve">Adım </w:t>
      </w:r>
      <w:r w:rsidR="00202B59" w:rsidRPr="003E4E9A">
        <w:rPr>
          <w:rFonts w:asciiTheme="minorHAnsi" w:hAnsiTheme="minorHAnsi" w:cstheme="minorHAnsi"/>
          <w:b/>
          <w:bCs/>
        </w:rPr>
        <w:t>3</w:t>
      </w:r>
      <w:r w:rsidRPr="003E4E9A">
        <w:rPr>
          <w:rFonts w:asciiTheme="minorHAnsi" w:hAnsiTheme="minorHAnsi" w:cstheme="minorHAnsi"/>
          <w:b/>
          <w:bCs/>
        </w:rPr>
        <w:t xml:space="preserve"> (Öz Değerlendirme ve 3-2-1 Tablosu):</w:t>
      </w:r>
      <w:r w:rsidRPr="003E4E9A">
        <w:rPr>
          <w:rFonts w:asciiTheme="minorHAnsi" w:hAnsiTheme="minorHAnsi" w:cstheme="minorHAnsi"/>
        </w:rPr>
        <w:t xml:space="preserve"> Derin Öğrenme sf. 28'e geçilir. "3-2-1 </w:t>
      </w:r>
      <w:proofErr w:type="spellStart"/>
      <w:r w:rsidRPr="003E4E9A">
        <w:rPr>
          <w:rFonts w:asciiTheme="minorHAnsi" w:hAnsiTheme="minorHAnsi" w:cstheme="minorHAnsi"/>
        </w:rPr>
        <w:t>Tablosu"nda</w:t>
      </w:r>
      <w:proofErr w:type="spellEnd"/>
      <w:r w:rsidRPr="003E4E9A">
        <w:rPr>
          <w:rFonts w:asciiTheme="minorHAnsi" w:hAnsiTheme="minorHAnsi" w:cstheme="minorHAnsi"/>
        </w:rPr>
        <w:t xml:space="preserve"> ünitede öğrenilen 3 şey, ilgiyi çeken 2 şey ve hâlâ merak edilen 1 şey yazılır. Ünite sonu öz değerlendirme tablosu doldurulur. </w:t>
      </w:r>
    </w:p>
    <w:p w:rsidR="00A33A82" w:rsidRPr="003E4E9A" w:rsidRDefault="00A33A82">
      <w:pPr>
        <w:numPr>
          <w:ilvl w:val="0"/>
          <w:numId w:val="14"/>
        </w:numPr>
        <w:spacing w:after="100" w:afterAutospacing="1"/>
        <w:rPr>
          <w:rFonts w:asciiTheme="minorHAnsi" w:hAnsiTheme="minorHAnsi" w:cstheme="minorHAnsi"/>
        </w:rPr>
      </w:pPr>
      <w:r w:rsidRPr="003E4E9A">
        <w:rPr>
          <w:rFonts w:asciiTheme="minorHAnsi" w:hAnsiTheme="minorHAnsi" w:cstheme="minorHAnsi"/>
          <w:b/>
          <w:bCs/>
        </w:rPr>
        <w:t xml:space="preserve">Adım </w:t>
      </w:r>
      <w:r w:rsidR="00202B59" w:rsidRPr="003E4E9A">
        <w:rPr>
          <w:rFonts w:asciiTheme="minorHAnsi" w:hAnsiTheme="minorHAnsi" w:cstheme="minorHAnsi"/>
          <w:b/>
          <w:bCs/>
        </w:rPr>
        <w:t>4</w:t>
      </w:r>
      <w:r w:rsidRPr="003E4E9A">
        <w:rPr>
          <w:rFonts w:asciiTheme="minorHAnsi" w:hAnsiTheme="minorHAnsi" w:cstheme="minorHAnsi"/>
          <w:b/>
          <w:bCs/>
        </w:rPr>
        <w:t xml:space="preserve"> (Süreç Değerlendirmesi ve Yenilikçi Ölçme):</w:t>
      </w:r>
      <w:r w:rsidRPr="003E4E9A">
        <w:rPr>
          <w:rFonts w:asciiTheme="minorHAnsi" w:hAnsiTheme="minorHAnsi" w:cstheme="minorHAnsi"/>
        </w:rPr>
        <w:t xml:space="preserve"> Derin Öğrenme sf. 29'daki "Süreç Değerlendirme" bölümünde Gözlem, Deney, Model ifadeleri ilgili örneklerle (</w:t>
      </w:r>
      <w:proofErr w:type="spellStart"/>
      <w:r w:rsidRPr="003E4E9A">
        <w:rPr>
          <w:rFonts w:asciiTheme="minorHAnsi" w:hAnsiTheme="minorHAnsi" w:cstheme="minorHAnsi"/>
        </w:rPr>
        <w:t>Örn</w:t>
      </w:r>
      <w:proofErr w:type="spellEnd"/>
      <w:r w:rsidRPr="003E4E9A">
        <w:rPr>
          <w:rFonts w:asciiTheme="minorHAnsi" w:hAnsiTheme="minorHAnsi" w:cstheme="minorHAnsi"/>
        </w:rPr>
        <w:t xml:space="preserve">: Mikroskobun maketini yapmak = Model) eşleştirilir. Boşluk doldurma (kanıt, veri vb.) tamamlanır. Sf. 30'da ise "Yenilikçi Ölçme" sayfasındaki sorular (disiplinli çalışmak, kararlı olmak vb.) çözülür. </w:t>
      </w:r>
    </w:p>
    <w:p w:rsidR="00A33A82" w:rsidRPr="003E4E9A" w:rsidRDefault="00A33A82">
      <w:pPr>
        <w:numPr>
          <w:ilvl w:val="0"/>
          <w:numId w:val="14"/>
        </w:numPr>
        <w:spacing w:after="100" w:afterAutospacing="1"/>
        <w:rPr>
          <w:rFonts w:asciiTheme="minorHAnsi" w:hAnsiTheme="minorHAnsi" w:cstheme="minorHAnsi"/>
        </w:rPr>
      </w:pPr>
      <w:r w:rsidRPr="003E4E9A">
        <w:rPr>
          <w:rFonts w:asciiTheme="minorHAnsi" w:hAnsiTheme="minorHAnsi" w:cstheme="minorHAnsi"/>
          <w:b/>
          <w:bCs/>
        </w:rPr>
        <w:t xml:space="preserve">Adım </w:t>
      </w:r>
      <w:r w:rsidR="00202B59" w:rsidRPr="003E4E9A">
        <w:rPr>
          <w:rFonts w:asciiTheme="minorHAnsi" w:hAnsiTheme="minorHAnsi" w:cstheme="minorHAnsi"/>
          <w:b/>
          <w:bCs/>
        </w:rPr>
        <w:t>5</w:t>
      </w:r>
      <w:r w:rsidRPr="003E4E9A">
        <w:rPr>
          <w:rFonts w:asciiTheme="minorHAnsi" w:hAnsiTheme="minorHAnsi" w:cstheme="minorHAnsi"/>
          <w:b/>
          <w:bCs/>
        </w:rPr>
        <w:t xml:space="preserve">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3-2-1 tablosunda öğrencilerin "hâlâ merak ettiğim 1 şey" bölümüne yazdıklarını özenle dinleyin. Merakın öğrenmenin yakıtı olduğunu, bilimin tüm cevapları vermek yerine sürekli yeni sorular sormak demek olduğunu hatırlatın.</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3. Ders: Ünite Sonu Değerlendirmesi ve Performans Görevi</w:t>
      </w:r>
      <w:r w:rsidR="00202B59" w:rsidRPr="003E4E9A">
        <w:rPr>
          <w:rFonts w:asciiTheme="minorHAnsi" w:hAnsiTheme="minorHAnsi" w:cstheme="minorHAnsi"/>
          <w:b/>
          <w:bCs/>
        </w:rPr>
        <w:t xml:space="preserve"> </w:t>
      </w:r>
      <w:proofErr w:type="gramStart"/>
      <w:r w:rsidR="00202B59" w:rsidRPr="003E4E9A">
        <w:rPr>
          <w:rFonts w:asciiTheme="minorHAnsi" w:hAnsiTheme="minorHAnsi" w:cstheme="minorHAnsi"/>
          <w:b/>
          <w:bCs/>
        </w:rPr>
        <w:t>( Fasikül</w:t>
      </w:r>
      <w:proofErr w:type="gramEnd"/>
      <w:r w:rsidR="00202B59" w:rsidRPr="003E4E9A">
        <w:rPr>
          <w:rFonts w:asciiTheme="minorHAnsi" w:hAnsiTheme="minorHAnsi" w:cstheme="minorHAnsi"/>
          <w:b/>
          <w:bCs/>
        </w:rPr>
        <w:t xml:space="preserve"> sf. 31-34)</w:t>
      </w:r>
    </w:p>
    <w:p w:rsidR="00A33A82" w:rsidRPr="003E4E9A" w:rsidRDefault="00A33A82">
      <w:pPr>
        <w:numPr>
          <w:ilvl w:val="0"/>
          <w:numId w:val="15"/>
        </w:numPr>
        <w:spacing w:after="100" w:afterAutospacing="1"/>
        <w:rPr>
          <w:rFonts w:asciiTheme="minorHAnsi" w:hAnsiTheme="minorHAnsi" w:cstheme="minorHAnsi"/>
        </w:rPr>
      </w:pPr>
      <w:r w:rsidRPr="003E4E9A">
        <w:rPr>
          <w:rFonts w:asciiTheme="minorHAnsi" w:hAnsiTheme="minorHAnsi" w:cstheme="minorHAnsi"/>
          <w:b/>
          <w:bCs/>
        </w:rPr>
        <w:t>Adım 1 (Akademik Ölçme):</w:t>
      </w:r>
      <w:r w:rsidRPr="003E4E9A">
        <w:rPr>
          <w:rFonts w:asciiTheme="minorHAnsi" w:hAnsiTheme="minorHAnsi" w:cstheme="minorHAnsi"/>
        </w:rPr>
        <w:t xml:space="preserve"> Derin Öğrenme sf. 31 ve 32'deki "1. Ünite Sonu Değerlendirme" testi uygulanır. Öğrenciler 10 adet çoktan seçmeli soruyu çözerek (deneyin güvenliği, model oluşturma, bilim insanı özellikleri vb.) ünitenin kazanımlarını akademik olarak ne kadar anladıklarını test ederler. </w:t>
      </w:r>
    </w:p>
    <w:p w:rsidR="00A33A82" w:rsidRPr="003E4E9A" w:rsidRDefault="00A33A82">
      <w:pPr>
        <w:numPr>
          <w:ilvl w:val="0"/>
          <w:numId w:val="15"/>
        </w:numPr>
        <w:spacing w:after="100" w:afterAutospacing="1"/>
        <w:rPr>
          <w:rFonts w:asciiTheme="minorHAnsi" w:hAnsiTheme="minorHAnsi" w:cstheme="minorHAnsi"/>
        </w:rPr>
      </w:pPr>
      <w:r w:rsidRPr="003E4E9A">
        <w:rPr>
          <w:rFonts w:asciiTheme="minorHAnsi" w:hAnsiTheme="minorHAnsi" w:cstheme="minorHAnsi"/>
          <w:b/>
          <w:bCs/>
        </w:rPr>
        <w:t>Adım 2 (Performans Görevi Sunumu):</w:t>
      </w:r>
      <w:r w:rsidRPr="003E4E9A">
        <w:rPr>
          <w:rFonts w:asciiTheme="minorHAnsi" w:hAnsiTheme="minorHAnsi" w:cstheme="minorHAnsi"/>
        </w:rPr>
        <w:t xml:space="preserve"> Haftanın etkinliği olan "Bilimin İzinde Posteri" (sf. 33) için öğrencilere sunum yapmaları için söz hakkı verilir. </w:t>
      </w:r>
    </w:p>
    <w:p w:rsidR="00A33A82" w:rsidRPr="003E4E9A" w:rsidRDefault="00A33A82">
      <w:pPr>
        <w:numPr>
          <w:ilvl w:val="0"/>
          <w:numId w:val="15"/>
        </w:numPr>
        <w:spacing w:after="100" w:afterAutospacing="1"/>
        <w:rPr>
          <w:rFonts w:asciiTheme="minorHAnsi" w:hAnsiTheme="minorHAnsi" w:cstheme="minorHAnsi"/>
        </w:rPr>
      </w:pPr>
      <w:r w:rsidRPr="003E4E9A">
        <w:rPr>
          <w:rFonts w:asciiTheme="minorHAnsi" w:hAnsiTheme="minorHAnsi" w:cstheme="minorHAnsi"/>
          <w:b/>
          <w:bCs/>
        </w:rPr>
        <w:t>Adım 3 (Puanlama ve Kapanış):</w:t>
      </w:r>
      <w:r w:rsidRPr="003E4E9A">
        <w:rPr>
          <w:rFonts w:asciiTheme="minorHAnsi" w:hAnsiTheme="minorHAnsi" w:cstheme="minorHAnsi"/>
        </w:rPr>
        <w:t xml:space="preserve"> Yapılan sunumlar, öğretmeni tarafından Derin Öğrenme sf. 34'teki "Analitik Dereceli Puanlama Anahtarı" (Poster tasarımı, İçerik doğruluğu, Sunum ve İletişim, Diğer sunumların izlenmesi) kullanılarak notlandırılır. 1. Ünite resmi olarak tamamlanır. </w:t>
      </w:r>
    </w:p>
    <w:p w:rsidR="00A33A82" w:rsidRPr="003E4E9A" w:rsidRDefault="00A33A82">
      <w:pPr>
        <w:numPr>
          <w:ilvl w:val="0"/>
          <w:numId w:val="15"/>
        </w:numPr>
        <w:spacing w:after="100" w:afterAutospacing="1"/>
        <w:rPr>
          <w:rFonts w:asciiTheme="minorHAnsi" w:hAnsiTheme="minorHAnsi" w:cstheme="minorHAnsi"/>
        </w:rPr>
      </w:pPr>
      <w:r w:rsidRPr="003E4E9A">
        <w:rPr>
          <w:rFonts w:asciiTheme="minorHAnsi" w:hAnsiTheme="minorHAnsi" w:cstheme="minorHAnsi"/>
          <w:b/>
          <w:bCs/>
        </w:rPr>
        <w:t xml:space="preserve">Adım 4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Test sonuçları ne olursa olsun, çocukların sunum yaparken gösterdikleri çabayı ve diğer arkadaşlarını dinlerken gösterdikleri saygıyı notlardan daha çok takdir ettiğinizi sınıfa hissettirin.</w:t>
      </w:r>
    </w:p>
    <w:p w:rsidR="00202B59" w:rsidRPr="003E4E9A" w:rsidRDefault="00202B59" w:rsidP="00A33A82">
      <w:pPr>
        <w:spacing w:after="100" w:afterAutospacing="1"/>
        <w:rPr>
          <w:rFonts w:asciiTheme="minorHAnsi" w:hAnsiTheme="minorHAnsi" w:cstheme="minorHAnsi"/>
          <w:b/>
          <w:bCs/>
        </w:rPr>
      </w:pPr>
    </w:p>
    <w:p w:rsidR="00202B59" w:rsidRDefault="00202B59" w:rsidP="00A33A82">
      <w:pPr>
        <w:spacing w:after="100" w:afterAutospacing="1"/>
        <w:rPr>
          <w:rFonts w:asciiTheme="minorHAnsi" w:hAnsiTheme="minorHAnsi" w:cstheme="minorHAnsi"/>
          <w:b/>
          <w:bCs/>
        </w:rPr>
      </w:pPr>
    </w:p>
    <w:p w:rsidR="003E4E9A" w:rsidRPr="003E4E9A" w:rsidRDefault="003E4E9A" w:rsidP="00A33A82">
      <w:pPr>
        <w:spacing w:after="100" w:afterAutospacing="1"/>
        <w:rPr>
          <w:rFonts w:asciiTheme="minorHAnsi" w:hAnsiTheme="minorHAnsi" w:cstheme="minorHAnsi"/>
          <w:b/>
          <w:bCs/>
        </w:rPr>
      </w:pPr>
    </w:p>
    <w:p w:rsidR="00A33A82" w:rsidRPr="003E4E9A" w:rsidRDefault="00A33A82" w:rsidP="00A33A82">
      <w:pPr>
        <w:spacing w:after="100" w:afterAutospacing="1"/>
        <w:rPr>
          <w:rFonts w:asciiTheme="minorHAnsi" w:hAnsiTheme="minorHAnsi" w:cstheme="minorHAnsi"/>
        </w:rPr>
      </w:pPr>
      <w:r w:rsidRPr="003E4E9A">
        <w:rPr>
          <w:rFonts w:ascii="Apple Color Emoji" w:hAnsi="Apple Color Emoji" w:cs="Apple Color Emoji"/>
          <w:b/>
          <w:bCs/>
        </w:rPr>
        <w:lastRenderedPageBreak/>
        <w:t>📊</w:t>
      </w:r>
      <w:r w:rsidRPr="003E4E9A">
        <w:rPr>
          <w:rFonts w:asciiTheme="minorHAnsi" w:hAnsiTheme="minorHAnsi" w:cstheme="minorHAnsi"/>
          <w:b/>
          <w:bCs/>
        </w:rPr>
        <w:t xml:space="preserve"> 3. HAFTA DEĞERLENDİRMELERİ</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1</w:t>
      </w:r>
      <w:r w:rsidRPr="003E4E9A">
        <w:rPr>
          <w:rFonts w:ascii="Apple Color Emoji" w:hAnsi="Apple Color Emoji" w:cs="Apple Color Emoji"/>
          <w:b/>
          <w:bCs/>
        </w:rPr>
        <w:t>️⃣</w:t>
      </w:r>
      <w:r w:rsidRPr="003E4E9A">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5"/>
        <w:gridCol w:w="1687"/>
        <w:gridCol w:w="1073"/>
        <w:gridCol w:w="660"/>
        <w:gridCol w:w="821"/>
      </w:tblGrid>
      <w:tr w:rsidR="00A33A82" w:rsidRPr="003E4E9A" w:rsidTr="00A33A8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Değerlendirme Ölçütleri (FB.3.1.2)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Çok İyi</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Bilim insanlarının sabır, gözlem ve çalışkanlık gibi ortak özelliklerini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1. Ünite sonu testindeki bilimsel süreçlerle ilgili çoktan seçmeli soruları başarıyla çözer.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bl>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2</w:t>
      </w:r>
      <w:r w:rsidRPr="003E4E9A">
        <w:rPr>
          <w:rFonts w:ascii="Apple Color Emoji" w:hAnsi="Apple Color Emoji" w:cs="Apple Color Emoji"/>
          <w:b/>
          <w:bCs/>
        </w:rPr>
        <w:t>️⃣</w:t>
      </w:r>
      <w:r w:rsidRPr="003E4E9A">
        <w:rPr>
          <w:rFonts w:asciiTheme="minorHAnsi" w:hAnsiTheme="minorHAnsi" w:cstheme="minorHAnsi"/>
          <w:b/>
          <w:bCs/>
        </w:rPr>
        <w:t xml:space="preserve"> 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30"/>
        <w:gridCol w:w="1997"/>
        <w:gridCol w:w="2114"/>
        <w:gridCol w:w="855"/>
        <w:gridCol w:w="1151"/>
        <w:gridCol w:w="1159"/>
      </w:tblGrid>
      <w:tr w:rsidR="00A33A82" w:rsidRPr="003E4E9A" w:rsidTr="00202B59">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Hayır</w:t>
            </w:r>
          </w:p>
        </w:tc>
      </w:tr>
      <w:tr w:rsidR="00A33A82" w:rsidRPr="003E4E9A" w:rsidTr="00202B5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Arkadaşım bahçedeki "Yer Çekimi" oyununda kurallara uyarak sınıfça eğlenmemizi sağladı.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r w:rsidR="00A33A82" w:rsidRPr="003E4E9A" w:rsidTr="00202B59">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Poster sunumu sırasında arkadaşımı can kulağıyla ve saygıyla dinledim.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bl>
    <w:p w:rsidR="00202B59" w:rsidRPr="003E4E9A" w:rsidRDefault="00202B59" w:rsidP="00A33A82">
      <w:pPr>
        <w:spacing w:after="100" w:afterAutospacing="1"/>
        <w:rPr>
          <w:rFonts w:asciiTheme="minorHAnsi" w:hAnsiTheme="minorHAnsi" w:cstheme="minorHAnsi"/>
          <w:b/>
          <w:bCs/>
        </w:rPr>
      </w:pPr>
    </w:p>
    <w:p w:rsidR="00202B59" w:rsidRPr="003E4E9A" w:rsidRDefault="00202B59" w:rsidP="00A33A82">
      <w:pPr>
        <w:spacing w:after="100" w:afterAutospacing="1"/>
        <w:rPr>
          <w:rFonts w:asciiTheme="minorHAnsi" w:hAnsiTheme="minorHAnsi" w:cstheme="minorHAnsi"/>
          <w:b/>
          <w:bCs/>
        </w:rPr>
      </w:pPr>
    </w:p>
    <w:p w:rsidR="00202B59" w:rsidRPr="003E4E9A" w:rsidRDefault="00202B59" w:rsidP="00A33A82">
      <w:pPr>
        <w:spacing w:after="100" w:afterAutospacing="1"/>
        <w:rPr>
          <w:rFonts w:asciiTheme="minorHAnsi" w:hAnsiTheme="minorHAnsi" w:cstheme="minorHAnsi"/>
          <w:b/>
          <w:bCs/>
        </w:rPr>
      </w:pP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lastRenderedPageBreak/>
        <w:t>3</w:t>
      </w:r>
      <w:r w:rsidRPr="003E4E9A">
        <w:rPr>
          <w:rFonts w:ascii="Apple Color Emoji" w:hAnsi="Apple Color Emoji" w:cs="Apple Color Emoji"/>
          <w:b/>
          <w:bCs/>
        </w:rPr>
        <w:t>️⃣</w:t>
      </w:r>
      <w:r w:rsidRPr="003E4E9A">
        <w:rPr>
          <w:rFonts w:asciiTheme="minorHAnsi" w:hAnsiTheme="minorHAnsi" w:cstheme="minorHAnsi"/>
          <w:b/>
          <w:bCs/>
        </w:rPr>
        <w:t xml:space="preserve"> Fen Bilimleri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9"/>
        <w:gridCol w:w="2978"/>
        <w:gridCol w:w="895"/>
        <w:gridCol w:w="1191"/>
        <w:gridCol w:w="1003"/>
      </w:tblGrid>
      <w:tr w:rsidR="00A33A82" w:rsidRPr="003E4E9A" w:rsidTr="00A33A8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Hayır</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Sınıf arkadaşımla özelliklerimizi karşılarken farklılıklarımıza saygı duymayı öğrendim (sf. 26).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3-2-1 tablosunda ünitede öğrendiklerimi dürüstçe değerlendirip kendi hatalarımı görebiliyorum.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bl>
    <w:p w:rsidR="00A33A82" w:rsidRPr="003E4E9A" w:rsidRDefault="00A33A82">
      <w:pPr>
        <w:rPr>
          <w:rFonts w:asciiTheme="minorHAnsi" w:hAnsiTheme="minorHAnsi" w:cstheme="minorHAnsi"/>
        </w:rPr>
      </w:pPr>
    </w:p>
    <w:p w:rsidR="00202B59" w:rsidRPr="003E4E9A" w:rsidRDefault="00202B59">
      <w:pPr>
        <w:pStyle w:val="ListeParagraf"/>
        <w:numPr>
          <w:ilvl w:val="1"/>
          <w:numId w:val="50"/>
        </w:numPr>
        <w:spacing w:after="100" w:afterAutospacing="1"/>
        <w:outlineLvl w:val="2"/>
        <w:rPr>
          <w:rFonts w:asciiTheme="minorHAnsi" w:hAnsiTheme="minorHAnsi" w:cstheme="minorHAnsi"/>
          <w:b/>
          <w:bCs/>
        </w:rPr>
      </w:pPr>
      <w:r w:rsidRPr="003E4E9A">
        <w:rPr>
          <w:rFonts w:asciiTheme="minorHAnsi" w:hAnsiTheme="minorHAnsi" w:cstheme="minorHAnsi"/>
          <w:b/>
          <w:bCs/>
        </w:rPr>
        <w:t>HAFTA UYGUN ÜRÜNLER</w:t>
      </w:r>
    </w:p>
    <w:p w:rsidR="00202B59" w:rsidRPr="003E4E9A" w:rsidRDefault="00202B59" w:rsidP="00202B59">
      <w:pPr>
        <w:spacing w:after="100" w:afterAutospacing="1"/>
        <w:outlineLvl w:val="2"/>
        <w:rPr>
          <w:rFonts w:asciiTheme="minorHAnsi" w:hAnsiTheme="minorHAnsi" w:cstheme="minorHAnsi"/>
          <w:b/>
          <w:bCs/>
        </w:rPr>
      </w:pPr>
    </w:p>
    <w:p w:rsidR="00202B59" w:rsidRPr="003E4E9A" w:rsidRDefault="00202B59" w:rsidP="00202B59">
      <w:pPr>
        <w:spacing w:after="100" w:afterAutospacing="1"/>
        <w:outlineLvl w:val="2"/>
        <w:rPr>
          <w:rFonts w:asciiTheme="minorHAnsi" w:hAnsiTheme="minorHAnsi" w:cstheme="minorHAnsi"/>
          <w:b/>
          <w:bCs/>
        </w:rPr>
      </w:pPr>
      <w:r w:rsidRPr="003E4E9A">
        <w:rPr>
          <w:rFonts w:asciiTheme="minorHAnsi" w:hAnsiTheme="minorHAnsi" w:cstheme="minorHAnsi"/>
          <w:b/>
          <w:bCs/>
          <w:noProof/>
        </w:rPr>
        <w:drawing>
          <wp:inline distT="0" distB="0" distL="0" distR="0" wp14:anchorId="368C0A39" wp14:editId="3571031A">
            <wp:extent cx="2567305" cy="1786812"/>
            <wp:effectExtent l="0" t="0" r="0" b="444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asciiTheme="minorHAnsi" w:hAnsiTheme="minorHAnsi" w:cstheme="minorHAnsi"/>
          <w:b/>
          <w:bCs/>
        </w:rPr>
        <w:t xml:space="preserve">          </w:t>
      </w:r>
      <w:r w:rsidRPr="003E4E9A">
        <w:rPr>
          <w:rFonts w:asciiTheme="minorHAnsi" w:hAnsiTheme="minorHAnsi" w:cstheme="minorHAnsi"/>
          <w:b/>
          <w:bCs/>
          <w:noProof/>
        </w:rPr>
        <w:drawing>
          <wp:inline distT="0" distB="0" distL="0" distR="0" wp14:anchorId="4B90C07B" wp14:editId="0B3505D4">
            <wp:extent cx="2559705" cy="1766570"/>
            <wp:effectExtent l="0" t="0" r="571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202B59" w:rsidRPr="003E4E9A" w:rsidRDefault="00202B59" w:rsidP="00202B59">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rPr>
        <w:t xml:space="preserve">YANSITICI DEĞERLENDİRME </w:t>
      </w:r>
      <w:proofErr w:type="gramStart"/>
      <w:r w:rsidRPr="003E4E9A">
        <w:rPr>
          <w:rFonts w:asciiTheme="minorHAnsi" w:hAnsiTheme="minorHAnsi" w:cstheme="minorHAnsi"/>
          <w:b/>
          <w:bCs/>
        </w:rPr>
        <w:t>( ÇALIŞMA</w:t>
      </w:r>
      <w:proofErr w:type="gramEnd"/>
      <w:r w:rsidRPr="003E4E9A">
        <w:rPr>
          <w:rFonts w:asciiTheme="minorHAnsi" w:hAnsiTheme="minorHAnsi" w:cstheme="minorHAnsi"/>
          <w:b/>
          <w:bCs/>
        </w:rPr>
        <w:t xml:space="preserve"> PAKETİ ) :  Yansıtıcı Değerlendirme </w:t>
      </w:r>
      <w:r w:rsidRPr="003E4E9A">
        <w:rPr>
          <w:rFonts w:asciiTheme="minorHAnsi" w:hAnsiTheme="minorHAnsi" w:cstheme="minorHAnsi"/>
          <w:b/>
          <w:bCs/>
          <w:color w:val="000000" w:themeColor="text1"/>
        </w:rPr>
        <w:t xml:space="preserve">3  </w:t>
      </w:r>
      <w:r w:rsidRPr="003E4E9A">
        <w:rPr>
          <w:rFonts w:asciiTheme="minorHAnsi" w:eastAsiaTheme="minorHAnsi" w:hAnsiTheme="minorHAnsi" w:cstheme="minorHAnsi"/>
          <w:b/>
          <w:bCs/>
          <w:color w:val="000000" w:themeColor="text1"/>
          <w:lang w:eastAsia="en-US"/>
        </w:rPr>
        <w:t>Bilim İnsanlarının Özellikleri</w:t>
      </w:r>
    </w:p>
    <w:p w:rsidR="00202B59" w:rsidRPr="003E4E9A" w:rsidRDefault="00202B59" w:rsidP="00202B59">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color w:val="000000" w:themeColor="text1"/>
        </w:rPr>
        <w:t xml:space="preserve">YANSITICI DEĞERLENDİRME </w:t>
      </w:r>
      <w:proofErr w:type="gramStart"/>
      <w:r w:rsidRPr="003E4E9A">
        <w:rPr>
          <w:rFonts w:asciiTheme="minorHAnsi" w:hAnsiTheme="minorHAnsi" w:cstheme="minorHAnsi"/>
          <w:b/>
          <w:bCs/>
          <w:color w:val="000000" w:themeColor="text1"/>
        </w:rPr>
        <w:t>( DEĞERLENDİRME</w:t>
      </w:r>
      <w:proofErr w:type="gramEnd"/>
      <w:r w:rsidRPr="003E4E9A">
        <w:rPr>
          <w:rFonts w:asciiTheme="minorHAnsi" w:hAnsiTheme="minorHAnsi" w:cstheme="minorHAnsi"/>
          <w:b/>
          <w:bCs/>
          <w:color w:val="000000" w:themeColor="text1"/>
        </w:rPr>
        <w:t xml:space="preserve"> PAKETİ ) : Yansıtıcı Değerlendirme 3  </w:t>
      </w:r>
      <w:r w:rsidRPr="003E4E9A">
        <w:rPr>
          <w:rFonts w:asciiTheme="minorHAnsi" w:eastAsiaTheme="minorHAnsi" w:hAnsiTheme="minorHAnsi" w:cstheme="minorHAnsi"/>
          <w:b/>
          <w:bCs/>
          <w:color w:val="000000" w:themeColor="text1"/>
          <w:lang w:eastAsia="en-US"/>
        </w:rPr>
        <w:t>Bilim İnsanlarının Özellikleri</w:t>
      </w:r>
    </w:p>
    <w:p w:rsidR="00202B59" w:rsidRPr="003E4E9A" w:rsidRDefault="00202B59">
      <w:pPr>
        <w:rPr>
          <w:rFonts w:asciiTheme="minorHAnsi" w:hAnsiTheme="minorHAnsi" w:cstheme="minorHAnsi"/>
        </w:rPr>
      </w:pPr>
    </w:p>
    <w:p w:rsidR="00202B59" w:rsidRPr="003E4E9A" w:rsidRDefault="00202B59">
      <w:pPr>
        <w:rPr>
          <w:rFonts w:asciiTheme="minorHAnsi" w:hAnsiTheme="minorHAnsi" w:cstheme="minorHAnsi"/>
        </w:rPr>
      </w:pPr>
    </w:p>
    <w:p w:rsidR="00A33A82" w:rsidRPr="003E4E9A" w:rsidRDefault="00A33A82" w:rsidP="00A33A82">
      <w:pPr>
        <w:spacing w:after="100" w:afterAutospacing="1"/>
        <w:rPr>
          <w:rFonts w:asciiTheme="minorHAnsi" w:hAnsiTheme="minorHAnsi" w:cstheme="minorHAnsi"/>
          <w:color w:val="FF0000"/>
        </w:rPr>
      </w:pPr>
      <w:r w:rsidRPr="003E4E9A">
        <w:rPr>
          <w:rFonts w:asciiTheme="minorHAnsi" w:hAnsiTheme="minorHAnsi" w:cstheme="minorHAnsi"/>
          <w:b/>
          <w:bCs/>
          <w:color w:val="FF0000"/>
        </w:rPr>
        <w:t>2. ÜNİTE: CANLILAR DÜNYASINA YOLCULUK</w:t>
      </w:r>
      <w:r w:rsidR="006E591C" w:rsidRPr="003E4E9A">
        <w:rPr>
          <w:rFonts w:asciiTheme="minorHAnsi" w:hAnsiTheme="minorHAnsi" w:cstheme="minorHAnsi"/>
          <w:b/>
          <w:bCs/>
          <w:color w:val="FF0000"/>
        </w:rPr>
        <w:t xml:space="preserve"> (4,5,6,7,8. Haftalar)</w:t>
      </w:r>
    </w:p>
    <w:p w:rsidR="00A33A82" w:rsidRPr="003E4E9A" w:rsidRDefault="00A33A82" w:rsidP="00A33A82">
      <w:pPr>
        <w:spacing w:after="100" w:afterAutospacing="1"/>
        <w:outlineLvl w:val="2"/>
        <w:rPr>
          <w:rFonts w:asciiTheme="minorHAnsi" w:hAnsiTheme="minorHAnsi" w:cstheme="minorHAnsi"/>
          <w:b/>
          <w:bCs/>
        </w:rPr>
      </w:pPr>
      <w:r w:rsidRPr="003E4E9A">
        <w:rPr>
          <w:rFonts w:asciiTheme="minorHAnsi" w:hAnsiTheme="minorHAnsi" w:cstheme="minorHAnsi"/>
          <w:b/>
          <w:bCs/>
        </w:rPr>
        <w:t>4. HAFTA: ÖN DEĞERLENDİRME, CANLILARIN ORTAK ÖZELLİKLERİ VE SINIFLANDIRMA (Derin Öğrenme: sf. 35-41)</w:t>
      </w:r>
    </w:p>
    <w:p w:rsidR="00A33A82" w:rsidRPr="003E4E9A" w:rsidRDefault="00A33A82">
      <w:pPr>
        <w:numPr>
          <w:ilvl w:val="0"/>
          <w:numId w:val="16"/>
        </w:numPr>
        <w:spacing w:after="100" w:afterAutospacing="1"/>
        <w:rPr>
          <w:rFonts w:asciiTheme="minorHAnsi" w:hAnsiTheme="minorHAnsi" w:cstheme="minorHAnsi"/>
        </w:rPr>
      </w:pPr>
      <w:r w:rsidRPr="003E4E9A">
        <w:rPr>
          <w:rFonts w:asciiTheme="minorHAnsi" w:hAnsiTheme="minorHAnsi" w:cstheme="minorHAnsi"/>
          <w:b/>
          <w:bCs/>
        </w:rPr>
        <w:t>Haftanın PYP Bağlantısı:</w:t>
      </w:r>
      <w:r w:rsidRPr="003E4E9A">
        <w:rPr>
          <w:rFonts w:asciiTheme="minorHAnsi" w:hAnsiTheme="minorHAnsi" w:cstheme="minorHAnsi"/>
        </w:rPr>
        <w:t xml:space="preserve"> Dünyanın İşleyişi (Canlıların özellikleri, yaşam döngüleri ve doğadaki sınıflandırma).</w:t>
      </w:r>
    </w:p>
    <w:p w:rsidR="00A33A82" w:rsidRPr="003E4E9A" w:rsidRDefault="00A33A82">
      <w:pPr>
        <w:numPr>
          <w:ilvl w:val="0"/>
          <w:numId w:val="16"/>
        </w:numPr>
        <w:spacing w:after="100" w:afterAutospacing="1"/>
        <w:rPr>
          <w:rFonts w:asciiTheme="minorHAnsi" w:hAnsiTheme="minorHAnsi" w:cstheme="minorHAnsi"/>
        </w:rPr>
      </w:pPr>
      <w:r w:rsidRPr="003E4E9A">
        <w:rPr>
          <w:rFonts w:asciiTheme="minorHAnsi" w:hAnsiTheme="minorHAnsi" w:cstheme="minorHAnsi"/>
          <w:b/>
          <w:bCs/>
        </w:rPr>
        <w:t>Haftanın Değerleri:</w:t>
      </w:r>
      <w:r w:rsidRPr="003E4E9A">
        <w:rPr>
          <w:rFonts w:asciiTheme="minorHAnsi" w:hAnsiTheme="minorHAnsi" w:cstheme="minorHAnsi"/>
        </w:rPr>
        <w:t xml:space="preserve"> Merak (E1.1), Çalışkanlık (D3), Sorumluluk (SDB3.3).</w:t>
      </w:r>
    </w:p>
    <w:p w:rsidR="00A33A82" w:rsidRPr="003E4E9A" w:rsidRDefault="00A33A82">
      <w:pPr>
        <w:numPr>
          <w:ilvl w:val="0"/>
          <w:numId w:val="16"/>
        </w:numPr>
        <w:spacing w:after="100" w:afterAutospacing="1"/>
        <w:rPr>
          <w:rFonts w:asciiTheme="minorHAnsi" w:hAnsiTheme="minorHAnsi" w:cstheme="minorHAnsi"/>
        </w:rPr>
      </w:pPr>
      <w:r w:rsidRPr="003E4E9A">
        <w:rPr>
          <w:rFonts w:asciiTheme="minorHAnsi" w:hAnsiTheme="minorHAnsi" w:cstheme="minorHAnsi"/>
          <w:b/>
          <w:bCs/>
        </w:rPr>
        <w:t>Haftanın Odağı:</w:t>
      </w:r>
      <w:r w:rsidRPr="003E4E9A">
        <w:rPr>
          <w:rFonts w:asciiTheme="minorHAnsi" w:hAnsiTheme="minorHAnsi" w:cstheme="minorHAnsi"/>
        </w:rPr>
        <w:t xml:space="preserve"> Canlıları mikroskopla görülebilen canlılar, mantarlar, bitkiler ve hayvanlar olarak sınıflandırabilme (FB.3.2.1). </w:t>
      </w:r>
    </w:p>
    <w:p w:rsidR="006E591C" w:rsidRPr="003E4E9A" w:rsidRDefault="006E591C" w:rsidP="006E591C">
      <w:pPr>
        <w:spacing w:after="100" w:afterAutospacing="1"/>
        <w:rPr>
          <w:rFonts w:asciiTheme="minorHAnsi" w:hAnsiTheme="minorHAnsi" w:cstheme="minorHAnsi"/>
          <w:b/>
          <w:bCs/>
        </w:rPr>
      </w:pPr>
      <w:r w:rsidRPr="003E4E9A">
        <w:rPr>
          <w:rFonts w:asciiTheme="minorHAnsi" w:hAnsiTheme="minorHAnsi" w:cstheme="minorHAnsi"/>
          <w:b/>
          <w:bCs/>
        </w:rPr>
        <w:lastRenderedPageBreak/>
        <w:t>Haftanın Kazanımları</w:t>
      </w:r>
    </w:p>
    <w:p w:rsidR="006E591C" w:rsidRPr="003E4E9A" w:rsidRDefault="006E591C" w:rsidP="006E591C">
      <w:pPr>
        <w:spacing w:after="100" w:afterAutospacing="1"/>
        <w:rPr>
          <w:rFonts w:asciiTheme="minorHAnsi" w:hAnsiTheme="minorHAnsi" w:cstheme="minorHAnsi"/>
        </w:rPr>
      </w:pPr>
      <w:r w:rsidRPr="003E4E9A">
        <w:rPr>
          <w:rStyle w:val="Gl"/>
          <w:rFonts w:asciiTheme="minorHAnsi" w:hAnsiTheme="minorHAnsi" w:cstheme="minorHAnsi"/>
          <w:color w:val="333333"/>
          <w:shd w:val="clear" w:color="auto" w:fill="FFFFFF"/>
        </w:rPr>
        <w:t>FB.3.2.1. Canlıları; mikroskopla görülebilen canlılar, mantarlar, bitkiler ve hayvanlar olarak sınıflandırabilme</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a)</w:t>
      </w:r>
      <w:r w:rsidRPr="003E4E9A">
        <w:rPr>
          <w:rFonts w:asciiTheme="minorHAnsi" w:hAnsiTheme="minorHAnsi" w:cstheme="minorHAnsi"/>
          <w:color w:val="333333"/>
          <w:shd w:val="clear" w:color="auto" w:fill="FFFFFF"/>
        </w:rPr>
        <w:t> Canlıların benzer ve farklı niteliklerini belirler.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b)</w:t>
      </w:r>
      <w:r w:rsidRPr="003E4E9A">
        <w:rPr>
          <w:rFonts w:asciiTheme="minorHAnsi" w:hAnsiTheme="minorHAnsi" w:cstheme="minorHAnsi"/>
          <w:color w:val="333333"/>
          <w:shd w:val="clear" w:color="auto" w:fill="FFFFFF"/>
        </w:rPr>
        <w:t> Canlıları niteliklerine göre ayırır.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c)</w:t>
      </w:r>
      <w:r w:rsidRPr="003E4E9A">
        <w:rPr>
          <w:rFonts w:asciiTheme="minorHAnsi" w:hAnsiTheme="minorHAnsi" w:cstheme="minorHAnsi"/>
          <w:color w:val="333333"/>
          <w:shd w:val="clear" w:color="auto" w:fill="FFFFFF"/>
        </w:rPr>
        <w:t> Canlıları gruplandırır.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ç)</w:t>
      </w:r>
      <w:r w:rsidRPr="003E4E9A">
        <w:rPr>
          <w:rFonts w:asciiTheme="minorHAnsi" w:hAnsiTheme="minorHAnsi" w:cstheme="minorHAnsi"/>
          <w:color w:val="333333"/>
          <w:shd w:val="clear" w:color="auto" w:fill="FFFFFF"/>
        </w:rPr>
        <w:t> Canlıları etiketler.</w:t>
      </w:r>
    </w:p>
    <w:p w:rsidR="00A33A82" w:rsidRPr="003E4E9A" w:rsidRDefault="00A33A82" w:rsidP="00A33A82">
      <w:pPr>
        <w:spacing w:after="100" w:afterAutospacing="1"/>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OYUNU: CANLI MI, CANSIZ MI? (HAREKETLİ ŞİFRE)</w:t>
      </w:r>
    </w:p>
    <w:p w:rsidR="00A33A82" w:rsidRPr="003E4E9A" w:rsidRDefault="00A33A82">
      <w:pPr>
        <w:numPr>
          <w:ilvl w:val="0"/>
          <w:numId w:val="17"/>
        </w:numPr>
        <w:spacing w:after="100" w:afterAutospacing="1"/>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Öğrencilerin canlı ve cansız varlıkları hızlı bir şekilde ayırt edip gruplandırmaları. </w:t>
      </w:r>
    </w:p>
    <w:p w:rsidR="00A33A82" w:rsidRPr="003E4E9A" w:rsidRDefault="00A33A82">
      <w:pPr>
        <w:numPr>
          <w:ilvl w:val="0"/>
          <w:numId w:val="17"/>
        </w:numPr>
        <w:spacing w:after="100" w:afterAutospacing="1"/>
        <w:rPr>
          <w:rFonts w:asciiTheme="minorHAnsi" w:hAnsiTheme="minorHAnsi" w:cstheme="minorHAnsi"/>
        </w:rPr>
      </w:pPr>
      <w:r w:rsidRPr="003E4E9A">
        <w:rPr>
          <w:rFonts w:asciiTheme="minorHAnsi" w:hAnsiTheme="minorHAnsi" w:cstheme="minorHAnsi"/>
          <w:b/>
          <w:bCs/>
        </w:rPr>
        <w:t>Aşama 1:</w:t>
      </w:r>
      <w:r w:rsidRPr="003E4E9A">
        <w:rPr>
          <w:rFonts w:asciiTheme="minorHAnsi" w:hAnsiTheme="minorHAnsi" w:cstheme="minorHAnsi"/>
        </w:rPr>
        <w:t xml:space="preserve"> Sınıfın sağ tarafına "Canlı", sol tarafına "Cansız" köşesi belirlenir.</w:t>
      </w:r>
    </w:p>
    <w:p w:rsidR="00A33A82" w:rsidRPr="003E4E9A" w:rsidRDefault="00A33A82">
      <w:pPr>
        <w:numPr>
          <w:ilvl w:val="0"/>
          <w:numId w:val="17"/>
        </w:numPr>
        <w:spacing w:after="100" w:afterAutospacing="1"/>
        <w:rPr>
          <w:rFonts w:asciiTheme="minorHAnsi" w:hAnsiTheme="minorHAnsi" w:cstheme="minorHAnsi"/>
        </w:rPr>
      </w:pPr>
      <w:r w:rsidRPr="003E4E9A">
        <w:rPr>
          <w:rFonts w:asciiTheme="minorHAnsi" w:hAnsiTheme="minorHAnsi" w:cstheme="minorHAnsi"/>
          <w:b/>
          <w:bCs/>
        </w:rPr>
        <w:t>Aşama 2:</w:t>
      </w:r>
      <w:r w:rsidRPr="003E4E9A">
        <w:rPr>
          <w:rFonts w:asciiTheme="minorHAnsi" w:hAnsiTheme="minorHAnsi" w:cstheme="minorHAnsi"/>
        </w:rPr>
        <w:t xml:space="preserve"> Öğretmen çeşitli varlık isimleri söyler (</w:t>
      </w:r>
      <w:proofErr w:type="spellStart"/>
      <w:r w:rsidRPr="003E4E9A">
        <w:rPr>
          <w:rFonts w:asciiTheme="minorHAnsi" w:hAnsiTheme="minorHAnsi" w:cstheme="minorHAnsi"/>
        </w:rPr>
        <w:t>Örn</w:t>
      </w:r>
      <w:proofErr w:type="spellEnd"/>
      <w:r w:rsidRPr="003E4E9A">
        <w:rPr>
          <w:rFonts w:asciiTheme="minorHAnsi" w:hAnsiTheme="minorHAnsi" w:cstheme="minorHAnsi"/>
        </w:rPr>
        <w:t xml:space="preserve">: Robot, Kedi, Ayçiçeği, Mantar, Taş, Bulut). </w:t>
      </w:r>
    </w:p>
    <w:p w:rsidR="00A33A82" w:rsidRPr="003E4E9A" w:rsidRDefault="00A33A82">
      <w:pPr>
        <w:numPr>
          <w:ilvl w:val="0"/>
          <w:numId w:val="17"/>
        </w:numPr>
        <w:spacing w:after="100" w:afterAutospacing="1"/>
        <w:rPr>
          <w:rFonts w:asciiTheme="minorHAnsi" w:hAnsiTheme="minorHAnsi" w:cstheme="minorHAnsi"/>
        </w:rPr>
      </w:pPr>
      <w:r w:rsidRPr="003E4E9A">
        <w:rPr>
          <w:rFonts w:asciiTheme="minorHAnsi" w:hAnsiTheme="minorHAnsi" w:cstheme="minorHAnsi"/>
          <w:b/>
          <w:bCs/>
        </w:rPr>
        <w:t>Aşama 3:</w:t>
      </w:r>
      <w:r w:rsidRPr="003E4E9A">
        <w:rPr>
          <w:rFonts w:asciiTheme="minorHAnsi" w:hAnsiTheme="minorHAnsi" w:cstheme="minorHAnsi"/>
        </w:rPr>
        <w:t xml:space="preserve"> Öğrenciler 3 saniye içinde doğru köşeye koşarlar. (Derin Öğrenme sf. 36'daki ön değerlendirme etkinliğine paralel olarak). </w:t>
      </w:r>
    </w:p>
    <w:p w:rsidR="00A33A82" w:rsidRPr="003E4E9A" w:rsidRDefault="00A33A82">
      <w:pPr>
        <w:numPr>
          <w:ilvl w:val="0"/>
          <w:numId w:val="17"/>
        </w:numPr>
        <w:spacing w:after="100" w:afterAutospacing="1"/>
        <w:rPr>
          <w:rFonts w:asciiTheme="minorHAnsi" w:hAnsiTheme="minorHAnsi" w:cstheme="minorHAnsi"/>
        </w:rPr>
      </w:pPr>
      <w:r w:rsidRPr="003E4E9A">
        <w:rPr>
          <w:rFonts w:asciiTheme="minorHAnsi" w:hAnsiTheme="minorHAnsi" w:cstheme="minorHAnsi"/>
          <w:b/>
          <w:bCs/>
        </w:rPr>
        <w:t>Aşama 4:</w:t>
      </w:r>
      <w:r w:rsidRPr="003E4E9A">
        <w:rPr>
          <w:rFonts w:asciiTheme="minorHAnsi" w:hAnsiTheme="minorHAnsi" w:cstheme="minorHAnsi"/>
        </w:rPr>
        <w:t xml:space="preserve"> Yanlış köşeye gidenler elenir, kalanlar neden o köşeyi seçtiklerini (büyüme, beslenme vb. özelliklerle) açıklarlar. </w:t>
      </w:r>
    </w:p>
    <w:p w:rsidR="00A33A82" w:rsidRPr="003E4E9A" w:rsidRDefault="00A33A82" w:rsidP="00A33A82">
      <w:pPr>
        <w:spacing w:after="100" w:afterAutospacing="1"/>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ETKİNLİĞİ: "BİZ DE CANLIYIZ" KARTLARI (SİSTEMATİK SINIFLANDIRMA)</w:t>
      </w:r>
    </w:p>
    <w:p w:rsidR="00A33A82" w:rsidRPr="003E4E9A" w:rsidRDefault="00A33A82">
      <w:pPr>
        <w:numPr>
          <w:ilvl w:val="0"/>
          <w:numId w:val="18"/>
        </w:numPr>
        <w:spacing w:after="100" w:afterAutospacing="1"/>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Canlıların ortak özelliklerini (Beslenme, büyüme, hareket vb.) görsel kartlarla tanımlamak. </w:t>
      </w:r>
    </w:p>
    <w:p w:rsidR="00A33A82" w:rsidRPr="003E4E9A" w:rsidRDefault="00A33A82">
      <w:pPr>
        <w:numPr>
          <w:ilvl w:val="0"/>
          <w:numId w:val="18"/>
        </w:numPr>
        <w:spacing w:after="100" w:afterAutospacing="1"/>
        <w:rPr>
          <w:rFonts w:asciiTheme="minorHAnsi" w:hAnsiTheme="minorHAnsi" w:cstheme="minorHAnsi"/>
        </w:rPr>
      </w:pPr>
      <w:r w:rsidRPr="003E4E9A">
        <w:rPr>
          <w:rFonts w:asciiTheme="minorHAnsi" w:hAnsiTheme="minorHAnsi" w:cstheme="minorHAnsi"/>
          <w:b/>
          <w:bCs/>
        </w:rPr>
        <w:t>Aşama 1:</w:t>
      </w:r>
      <w:r w:rsidRPr="003E4E9A">
        <w:rPr>
          <w:rFonts w:asciiTheme="minorHAnsi" w:hAnsiTheme="minorHAnsi" w:cstheme="minorHAnsi"/>
        </w:rPr>
        <w:t xml:space="preserve"> Öğrencilere 6 adet boş oyun kartı (şablon) dağıtılır.</w:t>
      </w:r>
    </w:p>
    <w:p w:rsidR="00A33A82" w:rsidRPr="003E4E9A" w:rsidRDefault="00A33A82">
      <w:pPr>
        <w:numPr>
          <w:ilvl w:val="0"/>
          <w:numId w:val="18"/>
        </w:numPr>
        <w:spacing w:after="100" w:afterAutospacing="1"/>
        <w:rPr>
          <w:rFonts w:asciiTheme="minorHAnsi" w:hAnsiTheme="minorHAnsi" w:cstheme="minorHAnsi"/>
        </w:rPr>
      </w:pPr>
      <w:r w:rsidRPr="003E4E9A">
        <w:rPr>
          <w:rFonts w:asciiTheme="minorHAnsi" w:hAnsiTheme="minorHAnsi" w:cstheme="minorHAnsi"/>
          <w:b/>
          <w:bCs/>
        </w:rPr>
        <w:t>Aşama 2:</w:t>
      </w:r>
      <w:r w:rsidRPr="003E4E9A">
        <w:rPr>
          <w:rFonts w:asciiTheme="minorHAnsi" w:hAnsiTheme="minorHAnsi" w:cstheme="minorHAnsi"/>
        </w:rPr>
        <w:t xml:space="preserve"> Her bir karta canlıların ortak bir özelliğini (Büyüme, Beslenme, Üreme, Hareket Etme, Tepki Verme, Solunum/Boşaltım) yazarlar (Derin Öğrenme sf. 38-39). </w:t>
      </w:r>
    </w:p>
    <w:p w:rsidR="00A33A82" w:rsidRPr="003E4E9A" w:rsidRDefault="00A33A82">
      <w:pPr>
        <w:numPr>
          <w:ilvl w:val="0"/>
          <w:numId w:val="18"/>
        </w:numPr>
        <w:spacing w:after="100" w:afterAutospacing="1"/>
        <w:rPr>
          <w:rFonts w:asciiTheme="minorHAnsi" w:hAnsiTheme="minorHAnsi" w:cstheme="minorHAnsi"/>
        </w:rPr>
      </w:pPr>
      <w:r w:rsidRPr="003E4E9A">
        <w:rPr>
          <w:rFonts w:asciiTheme="minorHAnsi" w:hAnsiTheme="minorHAnsi" w:cstheme="minorHAnsi"/>
          <w:b/>
          <w:bCs/>
        </w:rPr>
        <w:t>Aşama 3:</w:t>
      </w:r>
      <w:r w:rsidRPr="003E4E9A">
        <w:rPr>
          <w:rFonts w:asciiTheme="minorHAnsi" w:hAnsiTheme="minorHAnsi" w:cstheme="minorHAnsi"/>
        </w:rPr>
        <w:t xml:space="preserve"> Kartın üzerine o özelliği anlatan bir çizim yaparlar (</w:t>
      </w:r>
      <w:proofErr w:type="spellStart"/>
      <w:r w:rsidRPr="003E4E9A">
        <w:rPr>
          <w:rFonts w:asciiTheme="minorHAnsi" w:hAnsiTheme="minorHAnsi" w:cstheme="minorHAnsi"/>
        </w:rPr>
        <w:t>Örn</w:t>
      </w:r>
      <w:proofErr w:type="spellEnd"/>
      <w:r w:rsidRPr="003E4E9A">
        <w:rPr>
          <w:rFonts w:asciiTheme="minorHAnsi" w:hAnsiTheme="minorHAnsi" w:cstheme="minorHAnsi"/>
        </w:rPr>
        <w:t xml:space="preserve">: "Tepki Verme" kartına dikenlerini kaldıran bir kirpi çizerler). </w:t>
      </w:r>
    </w:p>
    <w:p w:rsidR="00A33A82" w:rsidRPr="003E4E9A" w:rsidRDefault="00A33A82">
      <w:pPr>
        <w:numPr>
          <w:ilvl w:val="0"/>
          <w:numId w:val="18"/>
        </w:numPr>
        <w:spacing w:after="100" w:afterAutospacing="1"/>
        <w:rPr>
          <w:rFonts w:asciiTheme="minorHAnsi" w:hAnsiTheme="minorHAnsi" w:cstheme="minorHAnsi"/>
        </w:rPr>
      </w:pPr>
      <w:r w:rsidRPr="003E4E9A">
        <w:rPr>
          <w:rFonts w:asciiTheme="minorHAnsi" w:hAnsiTheme="minorHAnsi" w:cstheme="minorHAnsi"/>
          <w:b/>
          <w:bCs/>
        </w:rPr>
        <w:t>Aşama 4:</w:t>
      </w:r>
      <w:r w:rsidRPr="003E4E9A">
        <w:rPr>
          <w:rFonts w:asciiTheme="minorHAnsi" w:hAnsiTheme="minorHAnsi" w:cstheme="minorHAnsi"/>
        </w:rPr>
        <w:t xml:space="preserve"> Kartları birbirleriyle değiş tokuş ederek, diğer arkadaşlarının çizimlerinden canlıların hangi ortak özelliğinin kastedildiğini bulmaya çalışırlar.</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1. Ders: Üniteye Giriş ve "Canlı Ne Demektir?"</w:t>
      </w:r>
      <w:r w:rsidR="006E591C" w:rsidRPr="003E4E9A">
        <w:rPr>
          <w:rFonts w:asciiTheme="minorHAnsi" w:hAnsiTheme="minorHAnsi" w:cstheme="minorHAnsi"/>
          <w:b/>
          <w:bCs/>
        </w:rPr>
        <w:t xml:space="preserve"> </w:t>
      </w:r>
      <w:proofErr w:type="gramStart"/>
      <w:r w:rsidR="006E591C" w:rsidRPr="003E4E9A">
        <w:rPr>
          <w:rFonts w:asciiTheme="minorHAnsi" w:hAnsiTheme="minorHAnsi" w:cstheme="minorHAnsi"/>
          <w:b/>
          <w:bCs/>
        </w:rPr>
        <w:t>( Fasikül</w:t>
      </w:r>
      <w:proofErr w:type="gramEnd"/>
      <w:r w:rsidR="006E591C" w:rsidRPr="003E4E9A">
        <w:rPr>
          <w:rFonts w:asciiTheme="minorHAnsi" w:hAnsiTheme="minorHAnsi" w:cstheme="minorHAnsi"/>
          <w:b/>
          <w:bCs/>
        </w:rPr>
        <w:t xml:space="preserve"> sf. 35-37)</w:t>
      </w:r>
    </w:p>
    <w:p w:rsidR="00A33A82" w:rsidRPr="003E4E9A" w:rsidRDefault="00A33A82">
      <w:pPr>
        <w:numPr>
          <w:ilvl w:val="0"/>
          <w:numId w:val="19"/>
        </w:numPr>
        <w:spacing w:after="100" w:afterAutospacing="1"/>
        <w:rPr>
          <w:rFonts w:asciiTheme="minorHAnsi" w:hAnsiTheme="minorHAnsi" w:cstheme="minorHAnsi"/>
        </w:rPr>
      </w:pPr>
      <w:r w:rsidRPr="003E4E9A">
        <w:rPr>
          <w:rFonts w:asciiTheme="minorHAnsi" w:hAnsiTheme="minorHAnsi" w:cstheme="minorHAnsi"/>
          <w:b/>
          <w:bCs/>
        </w:rPr>
        <w:t>Adım 1 (Merak Galerisi ve Ön Değerlendirme):</w:t>
      </w:r>
      <w:r w:rsidRPr="003E4E9A">
        <w:rPr>
          <w:rFonts w:asciiTheme="minorHAnsi" w:hAnsiTheme="minorHAnsi" w:cstheme="minorHAnsi"/>
        </w:rPr>
        <w:t xml:space="preserve"> Derin Öğrenme sf. 35'teki "Merak Galerisi" incelenir. Öğrenciler bu ünitede hangi becerileri (Sınıflandırma, Çıkarım Yapma) kazanmayı umduklarını yazarlar. Sf. 36'daki ön değerlendirmede; robot, kedi, ayçiçeği, mantar görselleri üzerinden Canlı (Ç, S, O, T) / Cansız (D, Ş, E, İ) kutuları işaretlenerek şifre (DOST) bulunur. Duyu organlarıyla ilgili eşleştirmeler yapılır. </w:t>
      </w:r>
    </w:p>
    <w:p w:rsidR="00A33A82" w:rsidRPr="003E4E9A" w:rsidRDefault="00A33A82">
      <w:pPr>
        <w:numPr>
          <w:ilvl w:val="0"/>
          <w:numId w:val="19"/>
        </w:numPr>
        <w:spacing w:after="100" w:afterAutospacing="1"/>
        <w:rPr>
          <w:rFonts w:asciiTheme="minorHAnsi" w:hAnsiTheme="minorHAnsi" w:cstheme="minorHAnsi"/>
        </w:rPr>
      </w:pPr>
      <w:r w:rsidRPr="003E4E9A">
        <w:rPr>
          <w:rFonts w:asciiTheme="minorHAnsi" w:hAnsiTheme="minorHAnsi" w:cstheme="minorHAnsi"/>
          <w:b/>
          <w:bCs/>
        </w:rPr>
        <w:t xml:space="preserve">Adım 2 (Hikâye </w:t>
      </w:r>
      <w:proofErr w:type="gramStart"/>
      <w:r w:rsidRPr="003E4E9A">
        <w:rPr>
          <w:rFonts w:asciiTheme="minorHAnsi" w:hAnsiTheme="minorHAnsi" w:cstheme="minorHAnsi"/>
          <w:b/>
          <w:bCs/>
        </w:rPr>
        <w:t>Analizi -</w:t>
      </w:r>
      <w:proofErr w:type="gramEnd"/>
      <w:r w:rsidRPr="003E4E9A">
        <w:rPr>
          <w:rFonts w:asciiTheme="minorHAnsi" w:hAnsiTheme="minorHAnsi" w:cstheme="minorHAnsi"/>
          <w:b/>
          <w:bCs/>
        </w:rPr>
        <w:t xml:space="preserve"> Aras ve Defne):</w:t>
      </w:r>
      <w:r w:rsidRPr="003E4E9A">
        <w:rPr>
          <w:rFonts w:asciiTheme="minorHAnsi" w:hAnsiTheme="minorHAnsi" w:cstheme="minorHAnsi"/>
        </w:rPr>
        <w:t xml:space="preserve"> Derin Öğrenme sf. 37'deki karikatür okunur. Aras'ın "Hareket eden her şey canlıdır" düşüncesinin (</w:t>
      </w:r>
      <w:proofErr w:type="spellStart"/>
      <w:r w:rsidRPr="003E4E9A">
        <w:rPr>
          <w:rFonts w:asciiTheme="minorHAnsi" w:hAnsiTheme="minorHAnsi" w:cstheme="minorHAnsi"/>
        </w:rPr>
        <w:t>Örn</w:t>
      </w:r>
      <w:proofErr w:type="spellEnd"/>
      <w:r w:rsidRPr="003E4E9A">
        <w:rPr>
          <w:rFonts w:asciiTheme="minorHAnsi" w:hAnsiTheme="minorHAnsi" w:cstheme="minorHAnsi"/>
        </w:rPr>
        <w:t xml:space="preserve">: Bulutlar da hareket eder, canlı mıdır?) yanlışlığı tartışılır. </w:t>
      </w:r>
    </w:p>
    <w:p w:rsidR="00A33A82" w:rsidRPr="003E4E9A" w:rsidRDefault="00A33A82">
      <w:pPr>
        <w:numPr>
          <w:ilvl w:val="0"/>
          <w:numId w:val="19"/>
        </w:numPr>
        <w:spacing w:after="100" w:afterAutospacing="1"/>
        <w:rPr>
          <w:rFonts w:asciiTheme="minorHAnsi" w:hAnsiTheme="minorHAnsi" w:cstheme="minorHAnsi"/>
        </w:rPr>
      </w:pPr>
      <w:r w:rsidRPr="003E4E9A">
        <w:rPr>
          <w:rFonts w:asciiTheme="minorHAnsi" w:hAnsiTheme="minorHAnsi" w:cstheme="minorHAnsi"/>
          <w:b/>
          <w:bCs/>
        </w:rPr>
        <w:t>Adım 3 (Sorgulama Köşesi):</w:t>
      </w:r>
      <w:r w:rsidRPr="003E4E9A">
        <w:rPr>
          <w:rFonts w:asciiTheme="minorHAnsi" w:hAnsiTheme="minorHAnsi" w:cstheme="minorHAnsi"/>
        </w:rPr>
        <w:t xml:space="preserve"> Bir varlığın canlı olduğunu anlamak için hangi özelliklere bakılması gerektiği (büyüme, beslenme vb.) sf. 37'deki boşluğa yazılır. Haftanın oyunu "Canlı mı, Cansız mı?" oynatılarak ön bilgiler pekiştirilir. </w:t>
      </w:r>
    </w:p>
    <w:p w:rsidR="00A33A82" w:rsidRPr="003E4E9A" w:rsidRDefault="00A33A82">
      <w:pPr>
        <w:numPr>
          <w:ilvl w:val="0"/>
          <w:numId w:val="19"/>
        </w:numPr>
        <w:spacing w:after="100" w:afterAutospacing="1"/>
        <w:rPr>
          <w:rFonts w:asciiTheme="minorHAnsi" w:hAnsiTheme="minorHAnsi" w:cstheme="minorHAnsi"/>
        </w:rPr>
      </w:pPr>
      <w:r w:rsidRPr="003E4E9A">
        <w:rPr>
          <w:rFonts w:asciiTheme="minorHAnsi" w:hAnsiTheme="minorHAnsi" w:cstheme="minorHAnsi"/>
          <w:b/>
          <w:bCs/>
        </w:rPr>
        <w:lastRenderedPageBreak/>
        <w:t xml:space="preserve">Adım 4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Öğrencilerinize "Görünüşleri ne kadar farklı olursa olsun, bir ağaç ile bir insanın aynı canlılık kurallarına uyduğunu" söyleyerek doğadaki muazzam bağlantıyı (Ekolojik Farkındalık) hissettirin.</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2. Ders: Canlıların Ortak Özellikleri</w:t>
      </w:r>
      <w:r w:rsidR="00EC5D2C" w:rsidRPr="003E4E9A">
        <w:rPr>
          <w:rFonts w:asciiTheme="minorHAnsi" w:hAnsiTheme="minorHAnsi" w:cstheme="minorHAnsi"/>
          <w:b/>
          <w:bCs/>
        </w:rPr>
        <w:t xml:space="preserve"> </w:t>
      </w:r>
      <w:proofErr w:type="gramStart"/>
      <w:r w:rsidR="00EC5D2C" w:rsidRPr="003E4E9A">
        <w:rPr>
          <w:rFonts w:asciiTheme="minorHAnsi" w:hAnsiTheme="minorHAnsi" w:cstheme="minorHAnsi"/>
          <w:b/>
          <w:bCs/>
        </w:rPr>
        <w:t>( Fasikül</w:t>
      </w:r>
      <w:proofErr w:type="gramEnd"/>
      <w:r w:rsidR="00EC5D2C" w:rsidRPr="003E4E9A">
        <w:rPr>
          <w:rFonts w:asciiTheme="minorHAnsi" w:hAnsiTheme="minorHAnsi" w:cstheme="minorHAnsi"/>
          <w:b/>
          <w:bCs/>
        </w:rPr>
        <w:t xml:space="preserve"> sf. 38-39)</w:t>
      </w:r>
    </w:p>
    <w:p w:rsidR="00A33A82" w:rsidRPr="003E4E9A" w:rsidRDefault="00A33A82">
      <w:pPr>
        <w:numPr>
          <w:ilvl w:val="0"/>
          <w:numId w:val="20"/>
        </w:numPr>
        <w:spacing w:after="100" w:afterAutospacing="1"/>
        <w:rPr>
          <w:rFonts w:asciiTheme="minorHAnsi" w:hAnsiTheme="minorHAnsi" w:cstheme="minorHAnsi"/>
        </w:rPr>
      </w:pPr>
      <w:r w:rsidRPr="003E4E9A">
        <w:rPr>
          <w:rFonts w:asciiTheme="minorHAnsi" w:hAnsiTheme="minorHAnsi" w:cstheme="minorHAnsi"/>
          <w:b/>
          <w:bCs/>
        </w:rPr>
        <w:t>Adım 1 (Görsel Analiz ve 6 Özellik):</w:t>
      </w:r>
      <w:r w:rsidRPr="003E4E9A">
        <w:rPr>
          <w:rFonts w:asciiTheme="minorHAnsi" w:hAnsiTheme="minorHAnsi" w:cstheme="minorHAnsi"/>
        </w:rPr>
        <w:t xml:space="preserve"> Derin Öğrenme sf. 38'deki tablo incelenir. Canlıların; "Büyüme" (Buzağının inek olması), "Beslenme" (Arıların nektar toplaması), "Üreme" (Kaplumbağanın yumurtlaması), "Hareket Etme" (Sarmaşığın güneşe uzanması) ve "Tepki Verme" (Kirpinin dikenlerini kaldırması, Ayçiçeğinin güneşe dönmesi) gibi ortak yaşam özelliklerine sahip olduğu okunur. </w:t>
      </w:r>
    </w:p>
    <w:p w:rsidR="00A33A82" w:rsidRPr="003E4E9A" w:rsidRDefault="00A33A82">
      <w:pPr>
        <w:numPr>
          <w:ilvl w:val="0"/>
          <w:numId w:val="20"/>
        </w:numPr>
        <w:spacing w:after="100" w:afterAutospacing="1"/>
        <w:rPr>
          <w:rFonts w:asciiTheme="minorHAnsi" w:hAnsiTheme="minorHAnsi" w:cstheme="minorHAnsi"/>
        </w:rPr>
      </w:pPr>
      <w:r w:rsidRPr="003E4E9A">
        <w:rPr>
          <w:rFonts w:asciiTheme="minorHAnsi" w:hAnsiTheme="minorHAnsi" w:cstheme="minorHAnsi"/>
          <w:b/>
          <w:bCs/>
        </w:rPr>
        <w:t>Adım 2 (Solunum ve Boşaltım):</w:t>
      </w:r>
      <w:r w:rsidRPr="003E4E9A">
        <w:rPr>
          <w:rFonts w:asciiTheme="minorHAnsi" w:hAnsiTheme="minorHAnsi" w:cstheme="minorHAnsi"/>
        </w:rPr>
        <w:t xml:space="preserve"> Derin Öğrenme sf. 39'a geçilir. Boşaltım (köpeğin idrarı, ağacın yaprak dökmesi) ve Solunum (kuşun akciğeri, kurbağanın derisi) özellikleri işlenir. </w:t>
      </w:r>
    </w:p>
    <w:p w:rsidR="00A33A82" w:rsidRPr="003E4E9A" w:rsidRDefault="00A33A82">
      <w:pPr>
        <w:numPr>
          <w:ilvl w:val="0"/>
          <w:numId w:val="20"/>
        </w:numPr>
        <w:spacing w:after="100" w:afterAutospacing="1"/>
        <w:rPr>
          <w:rFonts w:asciiTheme="minorHAnsi" w:hAnsiTheme="minorHAnsi" w:cstheme="minorHAnsi"/>
        </w:rPr>
      </w:pPr>
      <w:r w:rsidRPr="003E4E9A">
        <w:rPr>
          <w:rFonts w:asciiTheme="minorHAnsi" w:hAnsiTheme="minorHAnsi" w:cstheme="minorHAnsi"/>
          <w:b/>
          <w:bCs/>
        </w:rPr>
        <w:t>Adım 3 (Kart Etkinliği ve Beyin Fırtınası):</w:t>
      </w:r>
      <w:r w:rsidRPr="003E4E9A">
        <w:rPr>
          <w:rFonts w:asciiTheme="minorHAnsi" w:hAnsiTheme="minorHAnsi" w:cstheme="minorHAnsi"/>
        </w:rPr>
        <w:t xml:space="preserve"> Haftanın etkinliği olan "Biz de Canlıyız Kartları" (6 özellik kartı) hazırlanır. Sf. 39'daki "Bu özelliklerden biri olmazsa yaşam nasıl etkilenir?" (</w:t>
      </w:r>
      <w:proofErr w:type="spellStart"/>
      <w:r w:rsidRPr="003E4E9A">
        <w:rPr>
          <w:rFonts w:asciiTheme="minorHAnsi" w:hAnsiTheme="minorHAnsi" w:cstheme="minorHAnsi"/>
        </w:rPr>
        <w:t>Örn</w:t>
      </w:r>
      <w:proofErr w:type="spellEnd"/>
      <w:r w:rsidRPr="003E4E9A">
        <w:rPr>
          <w:rFonts w:asciiTheme="minorHAnsi" w:hAnsiTheme="minorHAnsi" w:cstheme="minorHAnsi"/>
        </w:rPr>
        <w:t xml:space="preserve">: Beslenemezse büyüme durur) ve "Diğerlerinden daha önemli bir özellik var mıdır?" soruları çember tekniğiyle tartışılır. </w:t>
      </w:r>
    </w:p>
    <w:p w:rsidR="00A33A82" w:rsidRPr="003E4E9A" w:rsidRDefault="00A33A82">
      <w:pPr>
        <w:numPr>
          <w:ilvl w:val="0"/>
          <w:numId w:val="20"/>
        </w:numPr>
        <w:spacing w:after="100" w:afterAutospacing="1"/>
        <w:rPr>
          <w:rFonts w:asciiTheme="minorHAnsi" w:hAnsiTheme="minorHAnsi" w:cstheme="minorHAnsi"/>
        </w:rPr>
      </w:pPr>
      <w:r w:rsidRPr="003E4E9A">
        <w:rPr>
          <w:rFonts w:asciiTheme="minorHAnsi" w:hAnsiTheme="minorHAnsi" w:cstheme="minorHAnsi"/>
          <w:b/>
          <w:bCs/>
        </w:rPr>
        <w:t xml:space="preserve">Adım 4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Bitkilerin hareket edemediği veya canlı olmadığı yönündeki yaygın öğrenci yanılgısını düzeltmek için, sf. 38'deki "sarmaşığın yüzeye tutunması" veya "ayçiçeğinin güneşi takip etmesi" örneklerini özellikle vurgulayın.</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3. Ders: Canlıları Karşılaştırma ve Neden-Sonuç İlişkisi</w:t>
      </w:r>
      <w:r w:rsidR="00BF1DDF" w:rsidRPr="003E4E9A">
        <w:rPr>
          <w:rFonts w:asciiTheme="minorHAnsi" w:hAnsiTheme="minorHAnsi" w:cstheme="minorHAnsi"/>
          <w:b/>
          <w:bCs/>
        </w:rPr>
        <w:t xml:space="preserve"> </w:t>
      </w:r>
      <w:proofErr w:type="gramStart"/>
      <w:r w:rsidR="00BF1DDF" w:rsidRPr="003E4E9A">
        <w:rPr>
          <w:rFonts w:asciiTheme="minorHAnsi" w:hAnsiTheme="minorHAnsi" w:cstheme="minorHAnsi"/>
          <w:b/>
          <w:bCs/>
        </w:rPr>
        <w:t>( Fasikül</w:t>
      </w:r>
      <w:proofErr w:type="gramEnd"/>
      <w:r w:rsidR="00BF1DDF" w:rsidRPr="003E4E9A">
        <w:rPr>
          <w:rFonts w:asciiTheme="minorHAnsi" w:hAnsiTheme="minorHAnsi" w:cstheme="minorHAnsi"/>
          <w:b/>
          <w:bCs/>
        </w:rPr>
        <w:t xml:space="preserve"> sf. 40-41)</w:t>
      </w:r>
    </w:p>
    <w:p w:rsidR="00A33A82" w:rsidRPr="003E4E9A" w:rsidRDefault="00A33A82">
      <w:pPr>
        <w:numPr>
          <w:ilvl w:val="0"/>
          <w:numId w:val="21"/>
        </w:numPr>
        <w:spacing w:after="100" w:afterAutospacing="1"/>
        <w:rPr>
          <w:rFonts w:asciiTheme="minorHAnsi" w:hAnsiTheme="minorHAnsi" w:cstheme="minorHAnsi"/>
        </w:rPr>
      </w:pPr>
      <w:r w:rsidRPr="003E4E9A">
        <w:rPr>
          <w:rFonts w:asciiTheme="minorHAnsi" w:hAnsiTheme="minorHAnsi" w:cstheme="minorHAnsi"/>
          <w:b/>
          <w:bCs/>
        </w:rPr>
        <w:t>Adım 1 (Kediler ve Ayçiçekleri):</w:t>
      </w:r>
      <w:r w:rsidRPr="003E4E9A">
        <w:rPr>
          <w:rFonts w:asciiTheme="minorHAnsi" w:hAnsiTheme="minorHAnsi" w:cstheme="minorHAnsi"/>
        </w:rPr>
        <w:t xml:space="preserve"> Derin Öğrenme sf. 40'taki etkinlikte, Ayçiçeği ve Kedi görselleri incelenir. Her ikisinin de "Hareket eder mi? Nasıl beslenir? Büyür mü? Ürer mi?" sorularına verdikleri yanıtlar karşılaştırılarak (Benzer ve farklı nitelikler) kutucuklara yazılır. </w:t>
      </w:r>
    </w:p>
    <w:p w:rsidR="00A33A82" w:rsidRPr="003E4E9A" w:rsidRDefault="00A33A82">
      <w:pPr>
        <w:numPr>
          <w:ilvl w:val="0"/>
          <w:numId w:val="21"/>
        </w:numPr>
        <w:spacing w:after="100" w:afterAutospacing="1"/>
        <w:rPr>
          <w:rFonts w:asciiTheme="minorHAnsi" w:hAnsiTheme="minorHAnsi" w:cstheme="minorHAnsi"/>
        </w:rPr>
      </w:pPr>
      <w:r w:rsidRPr="003E4E9A">
        <w:rPr>
          <w:rFonts w:asciiTheme="minorHAnsi" w:hAnsiTheme="minorHAnsi" w:cstheme="minorHAnsi"/>
          <w:b/>
          <w:bCs/>
        </w:rPr>
        <w:t>Adım 2 (Olay-Özellik Eşleştirmesi):</w:t>
      </w:r>
      <w:r w:rsidRPr="003E4E9A">
        <w:rPr>
          <w:rFonts w:asciiTheme="minorHAnsi" w:hAnsiTheme="minorHAnsi" w:cstheme="minorHAnsi"/>
        </w:rPr>
        <w:t xml:space="preserve"> Sf. 40'ta yer alan "Kelebek çiçekler arasında uçarak yer değiştirir" cümlesi (Hareket </w:t>
      </w:r>
      <w:proofErr w:type="gramStart"/>
      <w:r w:rsidRPr="003E4E9A">
        <w:rPr>
          <w:rFonts w:asciiTheme="minorHAnsi" w:hAnsiTheme="minorHAnsi" w:cstheme="minorHAnsi"/>
        </w:rPr>
        <w:t>Etme -</w:t>
      </w:r>
      <w:proofErr w:type="gramEnd"/>
      <w:r w:rsidRPr="003E4E9A">
        <w:rPr>
          <w:rFonts w:asciiTheme="minorHAnsi" w:hAnsiTheme="minorHAnsi" w:cstheme="minorHAnsi"/>
        </w:rPr>
        <w:t xml:space="preserve"> B), "Küstüm otu dokununca kapanır" cümlesi (Tepki Verme - D) gibi örnek olaylar, canlılık özellikleri (A, B, C, D vb.) ile eşleştirilir. </w:t>
      </w:r>
    </w:p>
    <w:p w:rsidR="00A33A82" w:rsidRPr="003E4E9A" w:rsidRDefault="00A33A82">
      <w:pPr>
        <w:numPr>
          <w:ilvl w:val="0"/>
          <w:numId w:val="21"/>
        </w:numPr>
        <w:spacing w:after="100" w:afterAutospacing="1"/>
        <w:rPr>
          <w:rFonts w:asciiTheme="minorHAnsi" w:hAnsiTheme="minorHAnsi" w:cstheme="minorHAnsi"/>
        </w:rPr>
      </w:pPr>
      <w:r w:rsidRPr="003E4E9A">
        <w:rPr>
          <w:rFonts w:asciiTheme="minorHAnsi" w:hAnsiTheme="minorHAnsi" w:cstheme="minorHAnsi"/>
          <w:b/>
          <w:bCs/>
        </w:rPr>
        <w:t xml:space="preserve">Adım 3 (PYP </w:t>
      </w:r>
      <w:proofErr w:type="gramStart"/>
      <w:r w:rsidRPr="003E4E9A">
        <w:rPr>
          <w:rFonts w:asciiTheme="minorHAnsi" w:hAnsiTheme="minorHAnsi" w:cstheme="minorHAnsi"/>
          <w:b/>
          <w:bCs/>
        </w:rPr>
        <w:t>Bağlantısı -</w:t>
      </w:r>
      <w:proofErr w:type="gramEnd"/>
      <w:r w:rsidRPr="003E4E9A">
        <w:rPr>
          <w:rFonts w:asciiTheme="minorHAnsi" w:hAnsiTheme="minorHAnsi" w:cstheme="minorHAnsi"/>
          <w:b/>
          <w:bCs/>
        </w:rPr>
        <w:t xml:space="preserve"> Neden/Sonuç):</w:t>
      </w:r>
      <w:r w:rsidRPr="003E4E9A">
        <w:rPr>
          <w:rFonts w:asciiTheme="minorHAnsi" w:hAnsiTheme="minorHAnsi" w:cstheme="minorHAnsi"/>
        </w:rPr>
        <w:t xml:space="preserve"> Derin Öğrenme sf. 41'de "Ayçiçeğinin Güneş'e yönelmesi durursa ne olur?" (Besin üretimi </w:t>
      </w:r>
      <w:proofErr w:type="gramStart"/>
      <w:r w:rsidRPr="003E4E9A">
        <w:rPr>
          <w:rFonts w:asciiTheme="minorHAnsi" w:hAnsiTheme="minorHAnsi" w:cstheme="minorHAnsi"/>
        </w:rPr>
        <w:t>azalır -</w:t>
      </w:r>
      <w:proofErr w:type="gramEnd"/>
      <w:r w:rsidRPr="003E4E9A">
        <w:rPr>
          <w:rFonts w:asciiTheme="minorHAnsi" w:hAnsiTheme="minorHAnsi" w:cstheme="minorHAnsi"/>
        </w:rPr>
        <w:t xml:space="preserve">&gt; Büyümesi yavaşlar -&gt; Kurur) ve "Arılar azalırsa ne olur?" (Tozlaşma </w:t>
      </w:r>
      <w:proofErr w:type="gramStart"/>
      <w:r w:rsidRPr="003E4E9A">
        <w:rPr>
          <w:rFonts w:asciiTheme="minorHAnsi" w:hAnsiTheme="minorHAnsi" w:cstheme="minorHAnsi"/>
        </w:rPr>
        <w:t>azalır -</w:t>
      </w:r>
      <w:proofErr w:type="gramEnd"/>
      <w:r w:rsidRPr="003E4E9A">
        <w:rPr>
          <w:rFonts w:asciiTheme="minorHAnsi" w:hAnsiTheme="minorHAnsi" w:cstheme="minorHAnsi"/>
        </w:rPr>
        <w:t xml:space="preserve">&gt; Tohum/meyve oluşmaz -&gt; Bitkiler çoğalamaz) neden-sonuç zincirleri tamamlanarak doğadaki döngü anlatılır. </w:t>
      </w:r>
    </w:p>
    <w:p w:rsidR="00A33A82" w:rsidRPr="003E4E9A" w:rsidRDefault="00A33A82">
      <w:pPr>
        <w:numPr>
          <w:ilvl w:val="0"/>
          <w:numId w:val="21"/>
        </w:numPr>
        <w:spacing w:after="100" w:afterAutospacing="1"/>
        <w:rPr>
          <w:rFonts w:asciiTheme="minorHAnsi" w:hAnsiTheme="minorHAnsi" w:cstheme="minorHAnsi"/>
        </w:rPr>
      </w:pPr>
      <w:r w:rsidRPr="003E4E9A">
        <w:rPr>
          <w:rFonts w:asciiTheme="minorHAnsi" w:hAnsiTheme="minorHAnsi" w:cstheme="minorHAnsi"/>
          <w:b/>
          <w:bCs/>
        </w:rPr>
        <w:t>Adım 4 (Araştırma Görevi):</w:t>
      </w:r>
      <w:r w:rsidRPr="003E4E9A">
        <w:rPr>
          <w:rFonts w:asciiTheme="minorHAnsi" w:hAnsiTheme="minorHAnsi" w:cstheme="minorHAnsi"/>
        </w:rPr>
        <w:t xml:space="preserve"> Evde ailenizle yakın çevrenizdeki bir canlıyı seçerek büyüme, beslenme ve üreme özelliklerini araştırma görevi verilir (sf. 41). </w:t>
      </w:r>
    </w:p>
    <w:p w:rsidR="00A33A82" w:rsidRPr="003E4E9A" w:rsidRDefault="00A33A82">
      <w:pPr>
        <w:numPr>
          <w:ilvl w:val="0"/>
          <w:numId w:val="21"/>
        </w:numPr>
        <w:spacing w:after="100" w:afterAutospacing="1"/>
        <w:rPr>
          <w:rFonts w:asciiTheme="minorHAnsi" w:hAnsiTheme="minorHAnsi" w:cstheme="minorHAnsi"/>
        </w:rPr>
      </w:pPr>
      <w:r w:rsidRPr="003E4E9A">
        <w:rPr>
          <w:rFonts w:asciiTheme="minorHAnsi" w:hAnsiTheme="minorHAnsi" w:cstheme="minorHAnsi"/>
          <w:b/>
          <w:bCs/>
        </w:rPr>
        <w:t xml:space="preserve">Adım 5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Neden-sonuç zincirini işlerken, doğadaki her canlının birbiriyle görünmez bir iple bağlı olduğunu, küçük bir arının bile tüm dünyanın beslenmesi için ne kadar değerli olduğunu anlatarak doğa sevgisini pekiştirin.</w:t>
      </w:r>
    </w:p>
    <w:p w:rsidR="00BF1DDF" w:rsidRDefault="00BF1DDF" w:rsidP="00BF1DDF">
      <w:pPr>
        <w:spacing w:after="100" w:afterAutospacing="1"/>
        <w:rPr>
          <w:rFonts w:asciiTheme="minorHAnsi" w:hAnsiTheme="minorHAnsi" w:cstheme="minorHAnsi"/>
        </w:rPr>
      </w:pPr>
    </w:p>
    <w:p w:rsidR="003E4E9A" w:rsidRDefault="003E4E9A" w:rsidP="00BF1DDF">
      <w:pPr>
        <w:spacing w:after="100" w:afterAutospacing="1"/>
        <w:rPr>
          <w:rFonts w:asciiTheme="minorHAnsi" w:hAnsiTheme="minorHAnsi" w:cstheme="minorHAnsi"/>
        </w:rPr>
      </w:pPr>
    </w:p>
    <w:p w:rsidR="003E4E9A" w:rsidRPr="003E4E9A" w:rsidRDefault="003E4E9A" w:rsidP="00BF1DDF">
      <w:pPr>
        <w:spacing w:after="100" w:afterAutospacing="1"/>
        <w:rPr>
          <w:rFonts w:asciiTheme="minorHAnsi" w:hAnsiTheme="minorHAnsi" w:cstheme="minorHAnsi"/>
        </w:rPr>
      </w:pPr>
    </w:p>
    <w:p w:rsidR="00A33A82" w:rsidRPr="003E4E9A" w:rsidRDefault="00A33A82" w:rsidP="00A33A82">
      <w:pPr>
        <w:spacing w:after="100" w:afterAutospacing="1"/>
        <w:rPr>
          <w:rFonts w:asciiTheme="minorHAnsi" w:hAnsiTheme="minorHAnsi" w:cstheme="minorHAnsi"/>
        </w:rPr>
      </w:pPr>
      <w:r w:rsidRPr="003E4E9A">
        <w:rPr>
          <w:rFonts w:ascii="Apple Color Emoji" w:hAnsi="Apple Color Emoji" w:cs="Apple Color Emoji"/>
          <w:b/>
          <w:bCs/>
        </w:rPr>
        <w:lastRenderedPageBreak/>
        <w:t>📊</w:t>
      </w:r>
      <w:r w:rsidRPr="003E4E9A">
        <w:rPr>
          <w:rFonts w:asciiTheme="minorHAnsi" w:hAnsiTheme="minorHAnsi" w:cstheme="minorHAnsi"/>
          <w:b/>
          <w:bCs/>
        </w:rPr>
        <w:t xml:space="preserve"> 4. HAFTA DEĞERLENDİRMELERİ</w:t>
      </w: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t>1</w:t>
      </w:r>
      <w:r w:rsidRPr="003E4E9A">
        <w:rPr>
          <w:rFonts w:ascii="Apple Color Emoji" w:hAnsi="Apple Color Emoji" w:cs="Apple Color Emoji"/>
          <w:b/>
          <w:bCs/>
        </w:rPr>
        <w:t>️⃣</w:t>
      </w:r>
      <w:r w:rsidRPr="003E4E9A">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9"/>
        <w:gridCol w:w="1687"/>
        <w:gridCol w:w="1073"/>
        <w:gridCol w:w="660"/>
        <w:gridCol w:w="818"/>
      </w:tblGrid>
      <w:tr w:rsidR="00A33A82" w:rsidRPr="003E4E9A" w:rsidTr="00A33A8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Değerlendirme Ölçütleri (FB.3.2.1)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Çok İyi</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Canlı varlıklarla cansız varlıkları (robot, taş vb.) özelliklerine göre doğru şekilde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Canlıların 7 ortak özelliğini (büyüme, beslenme, solunum vb.) örneklendirerek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bl>
    <w:p w:rsidR="00A33A82" w:rsidRPr="003E4E9A" w:rsidRDefault="00A33A82" w:rsidP="00A33A82">
      <w:pPr>
        <w:spacing w:after="100" w:afterAutospacing="1"/>
        <w:rPr>
          <w:rFonts w:asciiTheme="minorHAnsi" w:hAnsiTheme="minorHAnsi" w:cstheme="minorHAnsi"/>
          <w:b/>
          <w:bCs/>
        </w:rPr>
      </w:pPr>
      <w:r w:rsidRPr="003E4E9A">
        <w:rPr>
          <w:rFonts w:asciiTheme="minorHAnsi" w:hAnsiTheme="minorHAnsi" w:cstheme="minorHAnsi"/>
          <w:b/>
          <w:bCs/>
        </w:rPr>
        <w:t>2.Akran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29"/>
        <w:gridCol w:w="1998"/>
        <w:gridCol w:w="2114"/>
        <w:gridCol w:w="855"/>
        <w:gridCol w:w="1151"/>
        <w:gridCol w:w="1159"/>
      </w:tblGrid>
      <w:tr w:rsidR="00A33A82" w:rsidRPr="003E4E9A" w:rsidTr="0022763C">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Hayır</w:t>
            </w:r>
          </w:p>
        </w:tc>
      </w:tr>
      <w:tr w:rsidR="00A33A82" w:rsidRPr="003E4E9A" w:rsidTr="0022763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Arkadaşım "Canlı mı Cansız mı?" oyununda kurallara uyarak adil davrandı.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r w:rsidR="00A33A82" w:rsidRPr="003E4E9A" w:rsidTr="0022763C">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"Biz de Canlıyız" kartları etkinliğinde çizimlerimizi incelerken birbirimize saygılı davrandık.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bl>
    <w:p w:rsidR="0022763C" w:rsidRPr="003E4E9A" w:rsidRDefault="0022763C" w:rsidP="00A33A82">
      <w:pPr>
        <w:spacing w:after="100" w:afterAutospacing="1"/>
        <w:rPr>
          <w:rFonts w:asciiTheme="minorHAnsi" w:hAnsiTheme="minorHAnsi" w:cstheme="minorHAnsi"/>
          <w:b/>
          <w:bCs/>
        </w:rPr>
      </w:pPr>
    </w:p>
    <w:p w:rsidR="0022763C" w:rsidRDefault="0022763C" w:rsidP="00A33A82">
      <w:pPr>
        <w:spacing w:after="100" w:afterAutospacing="1"/>
        <w:rPr>
          <w:rFonts w:asciiTheme="minorHAnsi" w:hAnsiTheme="minorHAnsi" w:cstheme="minorHAnsi"/>
          <w:b/>
          <w:bCs/>
        </w:rPr>
      </w:pPr>
    </w:p>
    <w:p w:rsidR="003E4E9A" w:rsidRPr="003E4E9A" w:rsidRDefault="003E4E9A" w:rsidP="00A33A82">
      <w:pPr>
        <w:spacing w:after="100" w:afterAutospacing="1"/>
        <w:rPr>
          <w:rFonts w:asciiTheme="minorHAnsi" w:hAnsiTheme="minorHAnsi" w:cstheme="minorHAnsi"/>
          <w:b/>
          <w:bCs/>
        </w:rPr>
      </w:pPr>
    </w:p>
    <w:p w:rsidR="00A33A82" w:rsidRPr="003E4E9A" w:rsidRDefault="00A33A82" w:rsidP="00A33A82">
      <w:pPr>
        <w:spacing w:after="100" w:afterAutospacing="1"/>
        <w:rPr>
          <w:rFonts w:asciiTheme="minorHAnsi" w:hAnsiTheme="minorHAnsi" w:cstheme="minorHAnsi"/>
        </w:rPr>
      </w:pPr>
      <w:r w:rsidRPr="003E4E9A">
        <w:rPr>
          <w:rFonts w:asciiTheme="minorHAnsi" w:hAnsiTheme="minorHAnsi" w:cstheme="minorHAnsi"/>
          <w:b/>
          <w:bCs/>
        </w:rPr>
        <w:lastRenderedPageBreak/>
        <w:t>3</w:t>
      </w:r>
      <w:r w:rsidRPr="003E4E9A">
        <w:rPr>
          <w:rFonts w:ascii="Apple Color Emoji" w:hAnsi="Apple Color Emoji" w:cs="Apple Color Emoji"/>
          <w:b/>
          <w:bCs/>
        </w:rPr>
        <w:t>️⃣</w:t>
      </w:r>
      <w:r w:rsidRPr="003E4E9A">
        <w:rPr>
          <w:rFonts w:asciiTheme="minorHAnsi" w:hAnsiTheme="minorHAnsi" w:cstheme="minorHAnsi"/>
          <w:b/>
          <w:bCs/>
        </w:rPr>
        <w:t xml:space="preserve"> Fen Bilimleri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6"/>
        <w:gridCol w:w="2987"/>
        <w:gridCol w:w="893"/>
        <w:gridCol w:w="1189"/>
        <w:gridCol w:w="1001"/>
      </w:tblGrid>
      <w:tr w:rsidR="00A33A82" w:rsidRPr="003E4E9A" w:rsidTr="00A33A8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Hayır</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Bitkilerin de tıpkı hayvanlar gibi solunum yaptığını ve hareket edebildiğini (güneşe dönme) öğrendim.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r w:rsidR="00A33A82" w:rsidRPr="003E4E9A" w:rsidTr="00A33A8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Theme="minorHAnsi" w:hAnsiTheme="minorHAnsi" w:cstheme="minorHAnsi"/>
              </w:rPr>
              <w:t xml:space="preserve">Arıların azalmasının sadece balı değil, doğadaki meyveleri de yok edeceğini fark ettim.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33A82" w:rsidRPr="003E4E9A" w:rsidRDefault="00A33A82" w:rsidP="00A33A82">
            <w:pPr>
              <w:rPr>
                <w:rFonts w:asciiTheme="minorHAnsi" w:hAnsiTheme="minorHAnsi" w:cstheme="minorHAnsi"/>
              </w:rPr>
            </w:pPr>
            <w:r w:rsidRPr="003E4E9A">
              <w:rPr>
                <w:rFonts w:ascii="Apple Color Emoji" w:hAnsi="Apple Color Emoji" w:cs="Apple Color Emoji"/>
              </w:rPr>
              <w:t>⚪</w:t>
            </w:r>
          </w:p>
        </w:tc>
      </w:tr>
    </w:tbl>
    <w:p w:rsidR="00A33A82" w:rsidRPr="003E4E9A" w:rsidRDefault="00A33A82" w:rsidP="00A33A82">
      <w:pPr>
        <w:spacing w:after="100" w:afterAutospacing="1"/>
        <w:rPr>
          <w:rFonts w:asciiTheme="minorHAnsi" w:hAnsiTheme="minorHAnsi" w:cstheme="minorHAnsi"/>
        </w:rPr>
      </w:pPr>
    </w:p>
    <w:p w:rsidR="0022763C" w:rsidRPr="003E4E9A" w:rsidRDefault="0022763C">
      <w:pPr>
        <w:pStyle w:val="ListeParagraf"/>
        <w:numPr>
          <w:ilvl w:val="1"/>
          <w:numId w:val="50"/>
        </w:numPr>
        <w:spacing w:after="100" w:afterAutospacing="1"/>
        <w:outlineLvl w:val="2"/>
        <w:rPr>
          <w:rFonts w:asciiTheme="minorHAnsi" w:hAnsiTheme="minorHAnsi" w:cstheme="minorHAnsi"/>
          <w:b/>
          <w:bCs/>
        </w:rPr>
      </w:pPr>
      <w:r w:rsidRPr="003E4E9A">
        <w:rPr>
          <w:rFonts w:asciiTheme="minorHAnsi" w:hAnsiTheme="minorHAnsi" w:cstheme="minorHAnsi"/>
          <w:b/>
          <w:bCs/>
        </w:rPr>
        <w:t>HAFTA UYGUN ÜRÜNLER</w:t>
      </w:r>
    </w:p>
    <w:p w:rsidR="0022763C" w:rsidRPr="003E4E9A" w:rsidRDefault="0022763C" w:rsidP="0022763C">
      <w:pPr>
        <w:spacing w:after="100" w:afterAutospacing="1"/>
        <w:outlineLvl w:val="2"/>
        <w:rPr>
          <w:rFonts w:asciiTheme="minorHAnsi" w:hAnsiTheme="minorHAnsi" w:cstheme="minorHAnsi"/>
          <w:b/>
          <w:bCs/>
        </w:rPr>
      </w:pPr>
    </w:p>
    <w:p w:rsidR="0022763C" w:rsidRPr="003E4E9A" w:rsidRDefault="0022763C" w:rsidP="0022763C">
      <w:pPr>
        <w:spacing w:after="100" w:afterAutospacing="1"/>
        <w:outlineLvl w:val="2"/>
        <w:rPr>
          <w:rFonts w:asciiTheme="minorHAnsi" w:hAnsiTheme="minorHAnsi" w:cstheme="minorHAnsi"/>
          <w:b/>
          <w:bCs/>
        </w:rPr>
      </w:pPr>
      <w:r w:rsidRPr="003E4E9A">
        <w:rPr>
          <w:rFonts w:asciiTheme="minorHAnsi" w:hAnsiTheme="minorHAnsi" w:cstheme="minorHAnsi"/>
          <w:b/>
          <w:bCs/>
          <w:noProof/>
        </w:rPr>
        <w:drawing>
          <wp:inline distT="0" distB="0" distL="0" distR="0" wp14:anchorId="524BED2B" wp14:editId="45D671B9">
            <wp:extent cx="2567305" cy="1786812"/>
            <wp:effectExtent l="0" t="0" r="0" b="444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asciiTheme="minorHAnsi" w:hAnsiTheme="minorHAnsi" w:cstheme="minorHAnsi"/>
          <w:b/>
          <w:bCs/>
        </w:rPr>
        <w:t xml:space="preserve">          </w:t>
      </w:r>
      <w:r w:rsidRPr="003E4E9A">
        <w:rPr>
          <w:rFonts w:asciiTheme="minorHAnsi" w:hAnsiTheme="minorHAnsi" w:cstheme="minorHAnsi"/>
          <w:b/>
          <w:bCs/>
          <w:noProof/>
        </w:rPr>
        <w:drawing>
          <wp:inline distT="0" distB="0" distL="0" distR="0" wp14:anchorId="4ED59DA6" wp14:editId="740DC22B">
            <wp:extent cx="2559705" cy="1766570"/>
            <wp:effectExtent l="0" t="0" r="571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22763C" w:rsidRPr="003E4E9A" w:rsidRDefault="0022763C" w:rsidP="0022763C">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rPr>
        <w:t xml:space="preserve">YANSITICI DEĞERLENDİRME </w:t>
      </w:r>
      <w:proofErr w:type="gramStart"/>
      <w:r w:rsidRPr="003E4E9A">
        <w:rPr>
          <w:rFonts w:asciiTheme="minorHAnsi" w:hAnsiTheme="minorHAnsi" w:cstheme="minorHAnsi"/>
          <w:b/>
          <w:bCs/>
        </w:rPr>
        <w:t>( ÇALIŞMA</w:t>
      </w:r>
      <w:proofErr w:type="gramEnd"/>
      <w:r w:rsidRPr="003E4E9A">
        <w:rPr>
          <w:rFonts w:asciiTheme="minorHAnsi" w:hAnsiTheme="minorHAnsi" w:cstheme="minorHAnsi"/>
          <w:b/>
          <w:bCs/>
        </w:rPr>
        <w:t xml:space="preserve"> PAKETİ ) :  Yansıtıcı Değerlendirme </w:t>
      </w:r>
      <w:r w:rsidRPr="003E4E9A">
        <w:rPr>
          <w:rFonts w:asciiTheme="minorHAnsi" w:hAnsiTheme="minorHAnsi" w:cstheme="minorHAnsi"/>
          <w:b/>
          <w:bCs/>
          <w:color w:val="000000" w:themeColor="text1"/>
        </w:rPr>
        <w:t xml:space="preserve">4  </w:t>
      </w:r>
      <w:r w:rsidRPr="003E4E9A">
        <w:rPr>
          <w:rFonts w:asciiTheme="minorHAnsi" w:eastAsiaTheme="minorHAnsi" w:hAnsiTheme="minorHAnsi" w:cstheme="minorHAnsi"/>
          <w:b/>
          <w:bCs/>
          <w:color w:val="000000" w:themeColor="text1"/>
          <w:lang w:eastAsia="en-US"/>
        </w:rPr>
        <w:t>Canlıların Sınıflandırması</w:t>
      </w:r>
    </w:p>
    <w:p w:rsidR="0022763C" w:rsidRPr="003E4E9A" w:rsidRDefault="0022763C" w:rsidP="0022763C">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color w:val="000000" w:themeColor="text1"/>
        </w:rPr>
        <w:t xml:space="preserve">YANSITICI DEĞERLENDİRME </w:t>
      </w:r>
      <w:proofErr w:type="gramStart"/>
      <w:r w:rsidRPr="003E4E9A">
        <w:rPr>
          <w:rFonts w:asciiTheme="minorHAnsi" w:hAnsiTheme="minorHAnsi" w:cstheme="minorHAnsi"/>
          <w:b/>
          <w:bCs/>
          <w:color w:val="000000" w:themeColor="text1"/>
        </w:rPr>
        <w:t>( DEĞERLENDİRME</w:t>
      </w:r>
      <w:proofErr w:type="gramEnd"/>
      <w:r w:rsidRPr="003E4E9A">
        <w:rPr>
          <w:rFonts w:asciiTheme="minorHAnsi" w:hAnsiTheme="minorHAnsi" w:cstheme="minorHAnsi"/>
          <w:b/>
          <w:bCs/>
          <w:color w:val="000000" w:themeColor="text1"/>
        </w:rPr>
        <w:t xml:space="preserve"> PAKETİ ) : Yansıtıcı Değerlendirme 4  </w:t>
      </w:r>
      <w:r w:rsidRPr="003E4E9A">
        <w:rPr>
          <w:rFonts w:asciiTheme="minorHAnsi" w:eastAsiaTheme="minorHAnsi" w:hAnsiTheme="minorHAnsi" w:cstheme="minorHAnsi"/>
          <w:b/>
          <w:bCs/>
          <w:color w:val="000000" w:themeColor="text1"/>
          <w:lang w:eastAsia="en-US"/>
        </w:rPr>
        <w:t>Canlıların Sınıflandırması</w:t>
      </w:r>
    </w:p>
    <w:p w:rsidR="00BA0C32" w:rsidRDefault="00BA0C32" w:rsidP="0022763C">
      <w:pPr>
        <w:rPr>
          <w:rFonts w:asciiTheme="minorHAnsi" w:hAnsiTheme="minorHAnsi" w:cstheme="minorHAnsi"/>
        </w:rPr>
      </w:pPr>
    </w:p>
    <w:p w:rsidR="003E4E9A" w:rsidRDefault="003E4E9A" w:rsidP="0022763C">
      <w:pPr>
        <w:rPr>
          <w:rFonts w:asciiTheme="minorHAnsi" w:hAnsiTheme="minorHAnsi" w:cstheme="minorHAnsi"/>
        </w:rPr>
      </w:pPr>
    </w:p>
    <w:p w:rsidR="003E4E9A" w:rsidRDefault="003E4E9A" w:rsidP="0022763C">
      <w:pPr>
        <w:rPr>
          <w:rFonts w:asciiTheme="minorHAnsi" w:hAnsiTheme="minorHAnsi" w:cstheme="minorHAnsi"/>
        </w:rPr>
      </w:pPr>
    </w:p>
    <w:p w:rsidR="003E4E9A" w:rsidRDefault="003E4E9A" w:rsidP="0022763C">
      <w:pPr>
        <w:rPr>
          <w:rFonts w:asciiTheme="minorHAnsi" w:hAnsiTheme="minorHAnsi" w:cstheme="minorHAnsi"/>
        </w:rPr>
      </w:pPr>
    </w:p>
    <w:p w:rsidR="003E4E9A" w:rsidRDefault="003E4E9A" w:rsidP="0022763C">
      <w:pPr>
        <w:rPr>
          <w:rFonts w:asciiTheme="minorHAnsi" w:hAnsiTheme="minorHAnsi" w:cstheme="minorHAnsi"/>
        </w:rPr>
      </w:pPr>
    </w:p>
    <w:p w:rsidR="003E4E9A" w:rsidRDefault="003E4E9A" w:rsidP="0022763C">
      <w:pPr>
        <w:rPr>
          <w:rFonts w:asciiTheme="minorHAnsi" w:hAnsiTheme="minorHAnsi" w:cstheme="minorHAnsi"/>
        </w:rPr>
      </w:pPr>
    </w:p>
    <w:p w:rsidR="003E4E9A" w:rsidRDefault="003E4E9A" w:rsidP="0022763C">
      <w:pPr>
        <w:rPr>
          <w:rFonts w:asciiTheme="minorHAnsi" w:hAnsiTheme="minorHAnsi" w:cstheme="minorHAnsi"/>
        </w:rPr>
      </w:pPr>
    </w:p>
    <w:p w:rsidR="003E4E9A" w:rsidRDefault="003E4E9A" w:rsidP="0022763C">
      <w:pPr>
        <w:rPr>
          <w:rFonts w:asciiTheme="minorHAnsi" w:hAnsiTheme="minorHAnsi" w:cstheme="minorHAnsi"/>
        </w:rPr>
      </w:pPr>
    </w:p>
    <w:p w:rsidR="003E4E9A" w:rsidRPr="003E4E9A" w:rsidRDefault="003E4E9A" w:rsidP="0022763C">
      <w:pPr>
        <w:rPr>
          <w:rFonts w:asciiTheme="minorHAnsi" w:hAnsiTheme="minorHAnsi" w:cstheme="minorHAnsi"/>
        </w:rPr>
      </w:pPr>
    </w:p>
    <w:p w:rsidR="0022763C" w:rsidRPr="003E4E9A" w:rsidRDefault="0022763C" w:rsidP="0022763C">
      <w:pPr>
        <w:rPr>
          <w:rFonts w:asciiTheme="minorHAnsi" w:hAnsiTheme="minorHAnsi" w:cstheme="minorHAnsi"/>
        </w:rPr>
      </w:pPr>
    </w:p>
    <w:p w:rsidR="00BA0C32" w:rsidRPr="003E4E9A" w:rsidRDefault="00BA0C32" w:rsidP="00BA0C32">
      <w:pPr>
        <w:pStyle w:val="Balk3"/>
        <w:spacing w:before="0" w:beforeAutospacing="0"/>
        <w:rPr>
          <w:rFonts w:asciiTheme="minorHAnsi" w:hAnsiTheme="minorHAnsi" w:cstheme="minorHAnsi"/>
          <w:sz w:val="24"/>
          <w:szCs w:val="24"/>
        </w:rPr>
      </w:pPr>
      <w:r w:rsidRPr="003E4E9A">
        <w:rPr>
          <w:rFonts w:asciiTheme="minorHAnsi" w:hAnsiTheme="minorHAnsi" w:cstheme="minorHAnsi"/>
          <w:sz w:val="24"/>
          <w:szCs w:val="24"/>
        </w:rPr>
        <w:lastRenderedPageBreak/>
        <w:t>5. HAFTA: CANLILARIN SINIFLANDIRILMASI VE GÖZLE GÖRÜLMEYEN DÜNYA (Derin Öğrenme: sf. 42-46)</w:t>
      </w:r>
    </w:p>
    <w:p w:rsidR="00BA0C32" w:rsidRPr="003E4E9A" w:rsidRDefault="00BA0C32">
      <w:pPr>
        <w:pStyle w:val="NormalWeb"/>
        <w:numPr>
          <w:ilvl w:val="0"/>
          <w:numId w:val="22"/>
        </w:numPr>
        <w:spacing w:before="0" w:beforeAutospacing="0"/>
        <w:rPr>
          <w:rFonts w:asciiTheme="minorHAnsi" w:hAnsiTheme="minorHAnsi" w:cstheme="minorHAnsi"/>
        </w:rPr>
      </w:pPr>
      <w:r w:rsidRPr="003E4E9A">
        <w:rPr>
          <w:rFonts w:asciiTheme="minorHAnsi" w:hAnsiTheme="minorHAnsi" w:cstheme="minorHAnsi"/>
          <w:b/>
          <w:bCs/>
        </w:rPr>
        <w:t>Haftanın PYP Bağlantısı:</w:t>
      </w:r>
      <w:r w:rsidRPr="003E4E9A">
        <w:rPr>
          <w:rFonts w:asciiTheme="minorHAnsi" w:hAnsiTheme="minorHAnsi" w:cstheme="minorHAnsi"/>
        </w:rPr>
        <w:t xml:space="preserve"> Dünyanın İşleyişi (Doğadaki canlıların gruplandırılması ve mikroskobik yaşam).</w:t>
      </w:r>
    </w:p>
    <w:p w:rsidR="00BA0C32" w:rsidRPr="003E4E9A" w:rsidRDefault="00BA0C32">
      <w:pPr>
        <w:pStyle w:val="NormalWeb"/>
        <w:numPr>
          <w:ilvl w:val="0"/>
          <w:numId w:val="22"/>
        </w:numPr>
        <w:spacing w:before="0" w:beforeAutospacing="0"/>
        <w:rPr>
          <w:rFonts w:asciiTheme="minorHAnsi" w:hAnsiTheme="minorHAnsi" w:cstheme="minorHAnsi"/>
        </w:rPr>
      </w:pPr>
      <w:r w:rsidRPr="003E4E9A">
        <w:rPr>
          <w:rFonts w:asciiTheme="minorHAnsi" w:hAnsiTheme="minorHAnsi" w:cstheme="minorHAnsi"/>
          <w:b/>
          <w:bCs/>
        </w:rPr>
        <w:t>Haftanın Değerleri:</w:t>
      </w:r>
      <w:r w:rsidRPr="003E4E9A">
        <w:rPr>
          <w:rFonts w:asciiTheme="minorHAnsi" w:hAnsiTheme="minorHAnsi" w:cstheme="minorHAnsi"/>
        </w:rPr>
        <w:t xml:space="preserve"> Merak (E1.1), Araştırmacılık, Doğaya Saygı.</w:t>
      </w:r>
    </w:p>
    <w:p w:rsidR="0022763C" w:rsidRPr="003E4E9A" w:rsidRDefault="00BA0C32">
      <w:pPr>
        <w:pStyle w:val="NormalWeb"/>
        <w:numPr>
          <w:ilvl w:val="0"/>
          <w:numId w:val="22"/>
        </w:numPr>
        <w:spacing w:before="0" w:beforeAutospacing="0"/>
        <w:rPr>
          <w:rFonts w:asciiTheme="minorHAnsi" w:hAnsiTheme="minorHAnsi" w:cstheme="minorHAnsi"/>
        </w:rPr>
      </w:pPr>
      <w:r w:rsidRPr="003E4E9A">
        <w:rPr>
          <w:rFonts w:asciiTheme="minorHAnsi" w:hAnsiTheme="minorHAnsi" w:cstheme="minorHAnsi"/>
          <w:b/>
          <w:bCs/>
        </w:rPr>
        <w:t>Haftanın Odağı:</w:t>
      </w:r>
      <w:r w:rsidRPr="003E4E9A">
        <w:rPr>
          <w:rFonts w:asciiTheme="minorHAnsi" w:hAnsiTheme="minorHAnsi" w:cstheme="minorHAnsi"/>
        </w:rPr>
        <w:t xml:space="preserve"> Canlıları mikroskopla görülebilen canlılar, mantarlar, bitkiler ve hayvanlar olarak sınıflandırabilme (FB.3.2.1).</w:t>
      </w:r>
    </w:p>
    <w:p w:rsidR="0022763C" w:rsidRPr="003E4E9A" w:rsidRDefault="0022763C" w:rsidP="0022763C">
      <w:pPr>
        <w:pStyle w:val="NormalWeb"/>
        <w:spacing w:before="0" w:beforeAutospacing="0"/>
        <w:rPr>
          <w:rFonts w:asciiTheme="minorHAnsi" w:hAnsiTheme="minorHAnsi" w:cstheme="minorHAnsi"/>
        </w:rPr>
      </w:pPr>
      <w:r w:rsidRPr="003E4E9A">
        <w:rPr>
          <w:rFonts w:asciiTheme="minorHAnsi" w:hAnsiTheme="minorHAnsi" w:cstheme="minorHAnsi"/>
          <w:b/>
          <w:bCs/>
        </w:rPr>
        <w:t>Haftanın Kazanımları</w:t>
      </w:r>
    </w:p>
    <w:p w:rsidR="0022763C" w:rsidRPr="003E4E9A" w:rsidRDefault="0022763C" w:rsidP="0022763C">
      <w:pPr>
        <w:spacing w:after="100" w:afterAutospacing="1"/>
        <w:rPr>
          <w:rFonts w:asciiTheme="minorHAnsi" w:hAnsiTheme="minorHAnsi" w:cstheme="minorHAnsi"/>
        </w:rPr>
      </w:pPr>
      <w:r w:rsidRPr="003E4E9A">
        <w:rPr>
          <w:rStyle w:val="Gl"/>
          <w:rFonts w:asciiTheme="minorHAnsi" w:hAnsiTheme="minorHAnsi" w:cstheme="minorHAnsi"/>
          <w:color w:val="333333"/>
          <w:shd w:val="clear" w:color="auto" w:fill="FFFFFF"/>
        </w:rPr>
        <w:t>FB.3.2.1. Canlıları; mikroskopla görülebilen canlılar, mantarlar, bitkiler ve hayvanlar olarak sınıflandırabilme</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a)</w:t>
      </w:r>
      <w:r w:rsidRPr="003E4E9A">
        <w:rPr>
          <w:rFonts w:asciiTheme="minorHAnsi" w:hAnsiTheme="minorHAnsi" w:cstheme="minorHAnsi"/>
          <w:color w:val="333333"/>
          <w:shd w:val="clear" w:color="auto" w:fill="FFFFFF"/>
        </w:rPr>
        <w:t> Canlıların benzer ve farklı niteliklerini belirler.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b)</w:t>
      </w:r>
      <w:r w:rsidRPr="003E4E9A">
        <w:rPr>
          <w:rFonts w:asciiTheme="minorHAnsi" w:hAnsiTheme="minorHAnsi" w:cstheme="minorHAnsi"/>
          <w:color w:val="333333"/>
          <w:shd w:val="clear" w:color="auto" w:fill="FFFFFF"/>
        </w:rPr>
        <w:t> Canlıları niteliklerine göre ayırır.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c)</w:t>
      </w:r>
      <w:r w:rsidRPr="003E4E9A">
        <w:rPr>
          <w:rFonts w:asciiTheme="minorHAnsi" w:hAnsiTheme="minorHAnsi" w:cstheme="minorHAnsi"/>
          <w:color w:val="333333"/>
          <w:shd w:val="clear" w:color="auto" w:fill="FFFFFF"/>
        </w:rPr>
        <w:t> Canlıları gruplandırır.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ç)</w:t>
      </w:r>
      <w:r w:rsidRPr="003E4E9A">
        <w:rPr>
          <w:rFonts w:asciiTheme="minorHAnsi" w:hAnsiTheme="minorHAnsi" w:cstheme="minorHAnsi"/>
          <w:color w:val="333333"/>
          <w:shd w:val="clear" w:color="auto" w:fill="FFFFFF"/>
        </w:rPr>
        <w:t> Canlıları etiketler.</w:t>
      </w:r>
    </w:p>
    <w:p w:rsidR="0022763C" w:rsidRPr="003E4E9A" w:rsidRDefault="0022763C" w:rsidP="0022763C">
      <w:pPr>
        <w:pStyle w:val="NormalWeb"/>
        <w:spacing w:before="0" w:beforeAutospacing="0"/>
        <w:jc w:val="both"/>
        <w:rPr>
          <w:rFonts w:asciiTheme="minorHAnsi" w:hAnsiTheme="minorHAnsi" w:cstheme="minorHAnsi"/>
        </w:rPr>
      </w:pPr>
    </w:p>
    <w:p w:rsidR="00BA0C32" w:rsidRPr="003E4E9A" w:rsidRDefault="00BA0C32" w:rsidP="00BA0C32">
      <w:pPr>
        <w:pStyle w:val="NormalWeb"/>
        <w:spacing w:before="0" w:beforeAutospacing="0"/>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OYUNU: DÖRT KÖŞE CANLILAR DÜNYASI</w:t>
      </w:r>
    </w:p>
    <w:p w:rsidR="00BA0C32" w:rsidRPr="003E4E9A" w:rsidRDefault="00BA0C32">
      <w:pPr>
        <w:pStyle w:val="NormalWeb"/>
        <w:numPr>
          <w:ilvl w:val="0"/>
          <w:numId w:val="23"/>
        </w:numPr>
        <w:spacing w:before="0" w:beforeAutospacing="0"/>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Öğrencilerin canlıları 4 temel gruba (Bitki, Hayvan, Mantar, Mikroskobik) hızla sınıflandırma becerisini geliştirmek. </w:t>
      </w:r>
    </w:p>
    <w:p w:rsidR="00BA0C32" w:rsidRPr="003E4E9A" w:rsidRDefault="00BA0C32">
      <w:pPr>
        <w:pStyle w:val="NormalWeb"/>
        <w:numPr>
          <w:ilvl w:val="0"/>
          <w:numId w:val="23"/>
        </w:numPr>
        <w:spacing w:before="0" w:beforeAutospacing="0"/>
        <w:rPr>
          <w:rFonts w:asciiTheme="minorHAnsi" w:hAnsiTheme="minorHAnsi" w:cstheme="minorHAnsi"/>
        </w:rPr>
      </w:pPr>
      <w:r w:rsidRPr="003E4E9A">
        <w:rPr>
          <w:rFonts w:asciiTheme="minorHAnsi" w:hAnsiTheme="minorHAnsi" w:cstheme="minorHAnsi"/>
          <w:b/>
          <w:bCs/>
        </w:rPr>
        <w:t>Aşama 1:</w:t>
      </w:r>
      <w:r w:rsidRPr="003E4E9A">
        <w:rPr>
          <w:rFonts w:asciiTheme="minorHAnsi" w:hAnsiTheme="minorHAnsi" w:cstheme="minorHAnsi"/>
        </w:rPr>
        <w:t xml:space="preserve"> Sınıfın dört köşesine "BİTKİLER", "HAYVANLAR", "MANTARLAR" ve "MİKROSKOPİK CANLILAR" yazan kartonlar asılır.</w:t>
      </w:r>
    </w:p>
    <w:p w:rsidR="00BA0C32" w:rsidRPr="003E4E9A" w:rsidRDefault="00BA0C32">
      <w:pPr>
        <w:pStyle w:val="NormalWeb"/>
        <w:numPr>
          <w:ilvl w:val="0"/>
          <w:numId w:val="23"/>
        </w:numPr>
        <w:spacing w:before="0" w:beforeAutospacing="0"/>
        <w:rPr>
          <w:rFonts w:asciiTheme="minorHAnsi" w:hAnsiTheme="minorHAnsi" w:cstheme="minorHAnsi"/>
        </w:rPr>
      </w:pPr>
      <w:r w:rsidRPr="003E4E9A">
        <w:rPr>
          <w:rFonts w:asciiTheme="minorHAnsi" w:hAnsiTheme="minorHAnsi" w:cstheme="minorHAnsi"/>
          <w:b/>
          <w:bCs/>
        </w:rPr>
        <w:t>Aşama 2:</w:t>
      </w:r>
      <w:r w:rsidRPr="003E4E9A">
        <w:rPr>
          <w:rFonts w:asciiTheme="minorHAnsi" w:hAnsiTheme="minorHAnsi" w:cstheme="minorHAnsi"/>
        </w:rPr>
        <w:t xml:space="preserve"> Öğretmen tahtaya bir canlı resmi yansıtır veya adını söyler (</w:t>
      </w:r>
      <w:proofErr w:type="spellStart"/>
      <w:r w:rsidRPr="003E4E9A">
        <w:rPr>
          <w:rFonts w:asciiTheme="minorHAnsi" w:hAnsiTheme="minorHAnsi" w:cstheme="minorHAnsi"/>
        </w:rPr>
        <w:t>Örn</w:t>
      </w:r>
      <w:proofErr w:type="spellEnd"/>
      <w:r w:rsidRPr="003E4E9A">
        <w:rPr>
          <w:rFonts w:asciiTheme="minorHAnsi" w:hAnsiTheme="minorHAnsi" w:cstheme="minorHAnsi"/>
        </w:rPr>
        <w:t xml:space="preserve">: Köpek, Elma Ağacı, Amip, Şapkalı Mantar, Peynir Küfü). </w:t>
      </w:r>
    </w:p>
    <w:p w:rsidR="00BA0C32" w:rsidRPr="003E4E9A" w:rsidRDefault="00BA0C32">
      <w:pPr>
        <w:pStyle w:val="NormalWeb"/>
        <w:numPr>
          <w:ilvl w:val="0"/>
          <w:numId w:val="23"/>
        </w:numPr>
        <w:spacing w:before="0" w:beforeAutospacing="0"/>
        <w:rPr>
          <w:rFonts w:asciiTheme="minorHAnsi" w:hAnsiTheme="minorHAnsi" w:cstheme="minorHAnsi"/>
        </w:rPr>
      </w:pPr>
      <w:r w:rsidRPr="003E4E9A">
        <w:rPr>
          <w:rFonts w:asciiTheme="minorHAnsi" w:hAnsiTheme="minorHAnsi" w:cstheme="minorHAnsi"/>
          <w:b/>
          <w:bCs/>
        </w:rPr>
        <w:t>Aşama 3:</w:t>
      </w:r>
      <w:r w:rsidRPr="003E4E9A">
        <w:rPr>
          <w:rFonts w:asciiTheme="minorHAnsi" w:hAnsiTheme="minorHAnsi" w:cstheme="minorHAnsi"/>
        </w:rPr>
        <w:t xml:space="preserve"> Öğrenciler, öğretmenin söylediği canlının ait olduğu gruba doğru koşarlar.</w:t>
      </w:r>
    </w:p>
    <w:p w:rsidR="00BA0C32" w:rsidRPr="003E4E9A" w:rsidRDefault="00BA0C32">
      <w:pPr>
        <w:pStyle w:val="NormalWeb"/>
        <w:numPr>
          <w:ilvl w:val="0"/>
          <w:numId w:val="23"/>
        </w:numPr>
        <w:spacing w:before="0" w:beforeAutospacing="0"/>
        <w:rPr>
          <w:rFonts w:asciiTheme="minorHAnsi" w:hAnsiTheme="minorHAnsi" w:cstheme="minorHAnsi"/>
        </w:rPr>
      </w:pPr>
      <w:r w:rsidRPr="003E4E9A">
        <w:rPr>
          <w:rFonts w:asciiTheme="minorHAnsi" w:hAnsiTheme="minorHAnsi" w:cstheme="minorHAnsi"/>
          <w:b/>
          <w:bCs/>
        </w:rPr>
        <w:t>Aşama 4:</w:t>
      </w:r>
      <w:r w:rsidRPr="003E4E9A">
        <w:rPr>
          <w:rFonts w:asciiTheme="minorHAnsi" w:hAnsiTheme="minorHAnsi" w:cstheme="minorHAnsi"/>
        </w:rPr>
        <w:t xml:space="preserve"> Yanlış köşeye gidenler elenir. Mantarların neden bitki köşesine gitmemesi gerektiği (kendi besinini üretemediği için) kuralı hatırlatılır. </w:t>
      </w:r>
    </w:p>
    <w:p w:rsidR="00BA0C32" w:rsidRPr="003E4E9A" w:rsidRDefault="00BA0C32" w:rsidP="00BA0C32">
      <w:pPr>
        <w:pStyle w:val="NormalWeb"/>
        <w:spacing w:before="0" w:beforeAutospacing="0"/>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ETKİNLİĞİ: BENİM BİLİMSEL POSTERİM</w:t>
      </w:r>
    </w:p>
    <w:p w:rsidR="00BA0C32" w:rsidRPr="003E4E9A" w:rsidRDefault="00BA0C32">
      <w:pPr>
        <w:pStyle w:val="NormalWeb"/>
        <w:numPr>
          <w:ilvl w:val="0"/>
          <w:numId w:val="24"/>
        </w:numPr>
        <w:spacing w:before="0" w:beforeAutospacing="0"/>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Öğrencilerin öğrendikleri 4 canlı grubunu hayal güçleriyle çizerek sınıflandırmaları. </w:t>
      </w:r>
    </w:p>
    <w:p w:rsidR="00BA0C32" w:rsidRPr="003E4E9A" w:rsidRDefault="00BA0C32">
      <w:pPr>
        <w:pStyle w:val="NormalWeb"/>
        <w:numPr>
          <w:ilvl w:val="0"/>
          <w:numId w:val="24"/>
        </w:numPr>
        <w:spacing w:before="0" w:beforeAutospacing="0"/>
        <w:rPr>
          <w:rFonts w:asciiTheme="minorHAnsi" w:hAnsiTheme="minorHAnsi" w:cstheme="minorHAnsi"/>
        </w:rPr>
      </w:pPr>
      <w:r w:rsidRPr="003E4E9A">
        <w:rPr>
          <w:rFonts w:asciiTheme="minorHAnsi" w:hAnsiTheme="minorHAnsi" w:cstheme="minorHAnsi"/>
          <w:b/>
          <w:bCs/>
        </w:rPr>
        <w:t>Aşama 1:</w:t>
      </w:r>
      <w:r w:rsidRPr="003E4E9A">
        <w:rPr>
          <w:rFonts w:asciiTheme="minorHAnsi" w:hAnsiTheme="minorHAnsi" w:cstheme="minorHAnsi"/>
        </w:rPr>
        <w:t xml:space="preserve"> Öğrencilere Derin Öğrenme sf. 45'teki "Benim Bilimsel Posterim" şablonu (4 bölmeli pano) verilir. </w:t>
      </w:r>
    </w:p>
    <w:p w:rsidR="00BA0C32" w:rsidRPr="003E4E9A" w:rsidRDefault="00BA0C32">
      <w:pPr>
        <w:pStyle w:val="NormalWeb"/>
        <w:numPr>
          <w:ilvl w:val="0"/>
          <w:numId w:val="24"/>
        </w:numPr>
        <w:spacing w:before="0" w:beforeAutospacing="0"/>
        <w:rPr>
          <w:rFonts w:asciiTheme="minorHAnsi" w:hAnsiTheme="minorHAnsi" w:cstheme="minorHAnsi"/>
        </w:rPr>
      </w:pPr>
      <w:r w:rsidRPr="003E4E9A">
        <w:rPr>
          <w:rFonts w:asciiTheme="minorHAnsi" w:hAnsiTheme="minorHAnsi" w:cstheme="minorHAnsi"/>
          <w:b/>
          <w:bCs/>
        </w:rPr>
        <w:t>Aşama 2:</w:t>
      </w:r>
      <w:r w:rsidRPr="003E4E9A">
        <w:rPr>
          <w:rFonts w:asciiTheme="minorHAnsi" w:hAnsiTheme="minorHAnsi" w:cstheme="minorHAnsi"/>
        </w:rPr>
        <w:t xml:space="preserve"> Her bir bölüme bir canlı grubu adı (Hayvanlar, Bitkiler, vb.) yazıp etiketlerler. </w:t>
      </w:r>
    </w:p>
    <w:p w:rsidR="00BA0C32" w:rsidRPr="003E4E9A" w:rsidRDefault="00BA0C32">
      <w:pPr>
        <w:pStyle w:val="NormalWeb"/>
        <w:numPr>
          <w:ilvl w:val="0"/>
          <w:numId w:val="24"/>
        </w:numPr>
        <w:spacing w:before="0" w:beforeAutospacing="0"/>
        <w:rPr>
          <w:rFonts w:asciiTheme="minorHAnsi" w:hAnsiTheme="minorHAnsi" w:cstheme="minorHAnsi"/>
        </w:rPr>
      </w:pPr>
      <w:r w:rsidRPr="003E4E9A">
        <w:rPr>
          <w:rFonts w:asciiTheme="minorHAnsi" w:hAnsiTheme="minorHAnsi" w:cstheme="minorHAnsi"/>
          <w:b/>
          <w:bCs/>
        </w:rPr>
        <w:t>Aşama 3:</w:t>
      </w:r>
      <w:r w:rsidRPr="003E4E9A">
        <w:rPr>
          <w:rFonts w:asciiTheme="minorHAnsi" w:hAnsiTheme="minorHAnsi" w:cstheme="minorHAnsi"/>
        </w:rPr>
        <w:t xml:space="preserve"> Her bölüme o gruba ait özgün bir canlı resmi çizer ve boyarlar. </w:t>
      </w:r>
    </w:p>
    <w:p w:rsidR="00BA0C32" w:rsidRPr="003E4E9A" w:rsidRDefault="00BA0C32">
      <w:pPr>
        <w:pStyle w:val="NormalWeb"/>
        <w:numPr>
          <w:ilvl w:val="0"/>
          <w:numId w:val="24"/>
        </w:numPr>
        <w:spacing w:before="0" w:beforeAutospacing="0"/>
        <w:rPr>
          <w:rFonts w:asciiTheme="minorHAnsi" w:hAnsiTheme="minorHAnsi" w:cstheme="minorHAnsi"/>
        </w:rPr>
      </w:pPr>
      <w:r w:rsidRPr="003E4E9A">
        <w:rPr>
          <w:rFonts w:asciiTheme="minorHAnsi" w:hAnsiTheme="minorHAnsi" w:cstheme="minorHAnsi"/>
          <w:b/>
          <w:bCs/>
        </w:rPr>
        <w:t>Aşama 4:</w:t>
      </w:r>
      <w:r w:rsidRPr="003E4E9A">
        <w:rPr>
          <w:rFonts w:asciiTheme="minorHAnsi" w:hAnsiTheme="minorHAnsi" w:cstheme="minorHAnsi"/>
        </w:rPr>
        <w:t xml:space="preserve"> Posterler tamamlandığında sıra arkadaşlarıyla değiştirilerek benzerlik ve farklılıklar karşılaştırılır. </w:t>
      </w:r>
    </w:p>
    <w:p w:rsidR="003E4E9A" w:rsidRDefault="003E4E9A" w:rsidP="00AB23D8">
      <w:pPr>
        <w:spacing w:after="100" w:afterAutospacing="1"/>
        <w:rPr>
          <w:rFonts w:asciiTheme="minorHAnsi" w:hAnsiTheme="minorHAnsi" w:cstheme="minorHAnsi"/>
          <w:b/>
          <w:bCs/>
        </w:rPr>
      </w:pPr>
    </w:p>
    <w:p w:rsidR="003E4E9A" w:rsidRDefault="003E4E9A" w:rsidP="00AB23D8">
      <w:pPr>
        <w:spacing w:after="100" w:afterAutospacing="1"/>
        <w:rPr>
          <w:rFonts w:asciiTheme="minorHAnsi" w:hAnsiTheme="minorHAnsi" w:cstheme="minorHAnsi"/>
          <w:b/>
          <w:bCs/>
        </w:rPr>
      </w:pPr>
    </w:p>
    <w:p w:rsidR="00BA0C32" w:rsidRPr="003E4E9A" w:rsidRDefault="00BA0C32" w:rsidP="00AB23D8">
      <w:pPr>
        <w:spacing w:after="100" w:afterAutospacing="1"/>
        <w:rPr>
          <w:rFonts w:asciiTheme="minorHAnsi" w:hAnsiTheme="minorHAnsi" w:cstheme="minorHAnsi"/>
        </w:rPr>
      </w:pPr>
      <w:r w:rsidRPr="003E4E9A">
        <w:rPr>
          <w:rFonts w:asciiTheme="minorHAnsi" w:hAnsiTheme="minorHAnsi" w:cstheme="minorHAnsi"/>
          <w:b/>
          <w:bCs/>
        </w:rPr>
        <w:lastRenderedPageBreak/>
        <w:t>1. Ders: Gözle Görülmeyen Dünya ve Mikroskop</w:t>
      </w:r>
      <w:r w:rsidR="00AB23D8" w:rsidRPr="003E4E9A">
        <w:rPr>
          <w:rFonts w:asciiTheme="minorHAnsi" w:hAnsiTheme="minorHAnsi" w:cstheme="minorHAnsi"/>
          <w:b/>
          <w:bCs/>
        </w:rPr>
        <w:t xml:space="preserve"> </w:t>
      </w:r>
      <w:proofErr w:type="gramStart"/>
      <w:r w:rsidR="00AB23D8" w:rsidRPr="003E4E9A">
        <w:rPr>
          <w:rFonts w:asciiTheme="minorHAnsi" w:hAnsiTheme="minorHAnsi" w:cstheme="minorHAnsi"/>
          <w:b/>
          <w:bCs/>
        </w:rPr>
        <w:t>( Fasikül</w:t>
      </w:r>
      <w:proofErr w:type="gramEnd"/>
      <w:r w:rsidR="00AB23D8" w:rsidRPr="003E4E9A">
        <w:rPr>
          <w:rFonts w:asciiTheme="minorHAnsi" w:hAnsiTheme="minorHAnsi" w:cstheme="minorHAnsi"/>
          <w:b/>
          <w:bCs/>
        </w:rPr>
        <w:t xml:space="preserve"> sf. 42)</w:t>
      </w:r>
    </w:p>
    <w:p w:rsidR="00BA0C32" w:rsidRPr="003E4E9A" w:rsidRDefault="00BA0C32">
      <w:pPr>
        <w:pStyle w:val="NormalWeb"/>
        <w:numPr>
          <w:ilvl w:val="0"/>
          <w:numId w:val="25"/>
        </w:numPr>
        <w:spacing w:before="0" w:beforeAutospacing="0"/>
        <w:rPr>
          <w:rFonts w:asciiTheme="minorHAnsi" w:hAnsiTheme="minorHAnsi" w:cstheme="minorHAnsi"/>
        </w:rPr>
      </w:pPr>
      <w:r w:rsidRPr="003E4E9A">
        <w:rPr>
          <w:rFonts w:asciiTheme="minorHAnsi" w:hAnsiTheme="minorHAnsi" w:cstheme="minorHAnsi"/>
          <w:b/>
          <w:bCs/>
        </w:rPr>
        <w:t>Adım 1 (Dikkat Çekme ve Öykü Analizi):</w:t>
      </w:r>
      <w:r w:rsidRPr="003E4E9A">
        <w:rPr>
          <w:rFonts w:asciiTheme="minorHAnsi" w:hAnsiTheme="minorHAnsi" w:cstheme="minorHAnsi"/>
        </w:rPr>
        <w:t xml:space="preserve"> Derin Öğrenme sf. 42'deki "Gözle Görülmeyen Dünya" metni okunur. Defne ve Aras'ın bahçedeki su birikintisine bakarken "göremediğimiz canlılar" üzerine yaptıkları tartışma incelenir. </w:t>
      </w:r>
    </w:p>
    <w:p w:rsidR="00BA0C32" w:rsidRPr="003E4E9A" w:rsidRDefault="00BA0C32">
      <w:pPr>
        <w:pStyle w:val="NormalWeb"/>
        <w:numPr>
          <w:ilvl w:val="0"/>
          <w:numId w:val="25"/>
        </w:numPr>
        <w:spacing w:before="0" w:beforeAutospacing="0"/>
        <w:rPr>
          <w:rFonts w:asciiTheme="minorHAnsi" w:hAnsiTheme="minorHAnsi" w:cstheme="minorHAnsi"/>
        </w:rPr>
      </w:pPr>
      <w:r w:rsidRPr="003E4E9A">
        <w:rPr>
          <w:rFonts w:asciiTheme="minorHAnsi" w:hAnsiTheme="minorHAnsi" w:cstheme="minorHAnsi"/>
          <w:b/>
          <w:bCs/>
        </w:rPr>
        <w:t>Adım 2 (Bilimsel Araçların Keşfi):</w:t>
      </w:r>
      <w:r w:rsidRPr="003E4E9A">
        <w:rPr>
          <w:rFonts w:asciiTheme="minorHAnsi" w:hAnsiTheme="minorHAnsi" w:cstheme="minorHAnsi"/>
        </w:rPr>
        <w:t xml:space="preserve"> Öğretmenlerinin mikroskop icadını anlatması üzerine, mikroskobun bilimdeki yeri konuşulur. </w:t>
      </w:r>
    </w:p>
    <w:p w:rsidR="00BA0C32" w:rsidRPr="003E4E9A" w:rsidRDefault="00BA0C32">
      <w:pPr>
        <w:pStyle w:val="NormalWeb"/>
        <w:numPr>
          <w:ilvl w:val="0"/>
          <w:numId w:val="25"/>
        </w:numPr>
        <w:spacing w:before="0" w:beforeAutospacing="0"/>
        <w:rPr>
          <w:rFonts w:asciiTheme="minorHAnsi" w:hAnsiTheme="minorHAnsi" w:cstheme="minorHAnsi"/>
        </w:rPr>
      </w:pPr>
      <w:r w:rsidRPr="003E4E9A">
        <w:rPr>
          <w:rFonts w:asciiTheme="minorHAnsi" w:hAnsiTheme="minorHAnsi" w:cstheme="minorHAnsi"/>
          <w:b/>
          <w:bCs/>
        </w:rPr>
        <w:t>Adım 3 (Anla-Düşün-Sor):</w:t>
      </w:r>
      <w:r w:rsidRPr="003E4E9A">
        <w:rPr>
          <w:rFonts w:asciiTheme="minorHAnsi" w:hAnsiTheme="minorHAnsi" w:cstheme="minorHAnsi"/>
        </w:rPr>
        <w:t xml:space="preserve"> Sf. 42'deki etkinlikte, "Mikroskop icat edilmeseydi hayatımızda neler eksik olurdu?" sorusuyla teknolojinin bilime katkısı sınıfça tartışılıp yazılır. </w:t>
      </w:r>
    </w:p>
    <w:p w:rsidR="00AB23D8" w:rsidRPr="003E4E9A" w:rsidRDefault="00AB23D8">
      <w:pPr>
        <w:pStyle w:val="NormalWeb"/>
        <w:numPr>
          <w:ilvl w:val="0"/>
          <w:numId w:val="25"/>
        </w:numPr>
        <w:spacing w:before="0" w:beforeAutospacing="0"/>
        <w:rPr>
          <w:rFonts w:asciiTheme="minorHAnsi" w:hAnsiTheme="minorHAnsi" w:cstheme="minorHAnsi"/>
        </w:rPr>
      </w:pPr>
      <w:r w:rsidRPr="003E4E9A">
        <w:rPr>
          <w:rFonts w:asciiTheme="minorHAnsi" w:hAnsiTheme="minorHAnsi" w:cstheme="minorHAnsi"/>
          <w:b/>
          <w:bCs/>
        </w:rPr>
        <w:t xml:space="preserve">Adım 4 </w:t>
      </w:r>
      <w:proofErr w:type="gramStart"/>
      <w:r w:rsidRPr="003E4E9A">
        <w:rPr>
          <w:rFonts w:asciiTheme="minorHAnsi" w:hAnsiTheme="minorHAnsi" w:cstheme="minorHAnsi"/>
          <w:b/>
          <w:bCs/>
        </w:rPr>
        <w:t>( Haftanın</w:t>
      </w:r>
      <w:proofErr w:type="gramEnd"/>
      <w:r w:rsidRPr="003E4E9A">
        <w:rPr>
          <w:rFonts w:asciiTheme="minorHAnsi" w:hAnsiTheme="minorHAnsi" w:cstheme="minorHAnsi"/>
          <w:b/>
          <w:bCs/>
        </w:rPr>
        <w:t xml:space="preserve"> Oyunu):</w:t>
      </w:r>
      <w:r w:rsidRPr="003E4E9A">
        <w:rPr>
          <w:rFonts w:asciiTheme="minorHAnsi" w:hAnsiTheme="minorHAnsi" w:cstheme="minorHAnsi"/>
        </w:rPr>
        <w:t xml:space="preserve"> Haftanın özgün oyunu ‘’Dört Köşe Canlılar Dünyası’’ etkinliği yapılır.</w:t>
      </w:r>
    </w:p>
    <w:p w:rsidR="00BA0C32" w:rsidRPr="003E4E9A" w:rsidRDefault="00BA0C32">
      <w:pPr>
        <w:pStyle w:val="NormalWeb"/>
        <w:numPr>
          <w:ilvl w:val="0"/>
          <w:numId w:val="25"/>
        </w:numPr>
        <w:spacing w:before="0" w:beforeAutospacing="0"/>
        <w:rPr>
          <w:rFonts w:asciiTheme="minorHAnsi" w:hAnsiTheme="minorHAnsi" w:cstheme="minorHAnsi"/>
        </w:rPr>
      </w:pPr>
      <w:r w:rsidRPr="003E4E9A">
        <w:rPr>
          <w:rFonts w:asciiTheme="minorHAnsi" w:hAnsiTheme="minorHAnsi" w:cstheme="minorHAnsi"/>
          <w:b/>
          <w:bCs/>
        </w:rPr>
        <w:t xml:space="preserve">Adım </w:t>
      </w:r>
      <w:r w:rsidR="00AB23D8" w:rsidRPr="003E4E9A">
        <w:rPr>
          <w:rFonts w:asciiTheme="minorHAnsi" w:hAnsiTheme="minorHAnsi" w:cstheme="minorHAnsi"/>
          <w:b/>
          <w:bCs/>
        </w:rPr>
        <w:t>5</w:t>
      </w:r>
      <w:r w:rsidRPr="003E4E9A">
        <w:rPr>
          <w:rFonts w:asciiTheme="minorHAnsi" w:hAnsiTheme="minorHAnsi" w:cstheme="minorHAnsi"/>
          <w:b/>
          <w:bCs/>
        </w:rPr>
        <w:t xml:space="preserve">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 xml:space="preserve">Öğrencilerinize "Gözümüzle göremediğimiz şeyler yok demek değildir. Bilim, görünmeyeni fark etme sanatıdır" diyerek bilimsel </w:t>
      </w:r>
      <w:proofErr w:type="gramStart"/>
      <w:r w:rsidRPr="003E4E9A">
        <w:rPr>
          <w:rFonts w:asciiTheme="minorHAnsi" w:hAnsiTheme="minorHAnsi" w:cstheme="minorHAnsi"/>
          <w:i/>
          <w:iCs/>
        </w:rPr>
        <w:t>merak  duygularını</w:t>
      </w:r>
      <w:proofErr w:type="gramEnd"/>
      <w:r w:rsidRPr="003E4E9A">
        <w:rPr>
          <w:rFonts w:asciiTheme="minorHAnsi" w:hAnsiTheme="minorHAnsi" w:cstheme="minorHAnsi"/>
          <w:i/>
          <w:iCs/>
        </w:rPr>
        <w:t xml:space="preserve"> canlı tutun.</w:t>
      </w:r>
    </w:p>
    <w:p w:rsidR="00BA0C32" w:rsidRPr="003E4E9A" w:rsidRDefault="00BA0C32" w:rsidP="00AB23D8">
      <w:pPr>
        <w:spacing w:after="100" w:afterAutospacing="1"/>
        <w:rPr>
          <w:rFonts w:asciiTheme="minorHAnsi" w:hAnsiTheme="minorHAnsi" w:cstheme="minorHAnsi"/>
        </w:rPr>
      </w:pPr>
      <w:r w:rsidRPr="003E4E9A">
        <w:rPr>
          <w:rFonts w:asciiTheme="minorHAnsi" w:hAnsiTheme="minorHAnsi" w:cstheme="minorHAnsi"/>
          <w:b/>
          <w:bCs/>
        </w:rPr>
        <w:t>2. Ders: Canlıların Dört Büyük Grubu ve Mantarlar</w:t>
      </w:r>
      <w:r w:rsidR="00AB23D8" w:rsidRPr="003E4E9A">
        <w:rPr>
          <w:rFonts w:asciiTheme="minorHAnsi" w:hAnsiTheme="minorHAnsi" w:cstheme="minorHAnsi"/>
          <w:b/>
          <w:bCs/>
        </w:rPr>
        <w:t xml:space="preserve"> </w:t>
      </w:r>
      <w:proofErr w:type="gramStart"/>
      <w:r w:rsidR="00AB23D8" w:rsidRPr="003E4E9A">
        <w:rPr>
          <w:rFonts w:asciiTheme="minorHAnsi" w:hAnsiTheme="minorHAnsi" w:cstheme="minorHAnsi"/>
          <w:b/>
          <w:bCs/>
        </w:rPr>
        <w:t>( Fasikül</w:t>
      </w:r>
      <w:proofErr w:type="gramEnd"/>
      <w:r w:rsidR="00AB23D8" w:rsidRPr="003E4E9A">
        <w:rPr>
          <w:rFonts w:asciiTheme="minorHAnsi" w:hAnsiTheme="minorHAnsi" w:cstheme="minorHAnsi"/>
          <w:b/>
          <w:bCs/>
        </w:rPr>
        <w:t xml:space="preserve"> sf. 43-44)</w:t>
      </w:r>
    </w:p>
    <w:p w:rsidR="00BA0C32" w:rsidRPr="003E4E9A" w:rsidRDefault="00BA0C32">
      <w:pPr>
        <w:pStyle w:val="NormalWeb"/>
        <w:numPr>
          <w:ilvl w:val="0"/>
          <w:numId w:val="26"/>
        </w:numPr>
        <w:spacing w:before="0" w:beforeAutospacing="0"/>
        <w:rPr>
          <w:rFonts w:asciiTheme="minorHAnsi" w:hAnsiTheme="minorHAnsi" w:cstheme="minorHAnsi"/>
        </w:rPr>
      </w:pPr>
      <w:r w:rsidRPr="003E4E9A">
        <w:rPr>
          <w:rFonts w:asciiTheme="minorHAnsi" w:hAnsiTheme="minorHAnsi" w:cstheme="minorHAnsi"/>
          <w:b/>
          <w:bCs/>
        </w:rPr>
        <w:t>Adım 1 (Sınıflandırma Kavramı):</w:t>
      </w:r>
      <w:r w:rsidRPr="003E4E9A">
        <w:rPr>
          <w:rFonts w:asciiTheme="minorHAnsi" w:hAnsiTheme="minorHAnsi" w:cstheme="minorHAnsi"/>
        </w:rPr>
        <w:t xml:space="preserve"> Derin Öğrenme sf. 43'teki metin okunur. Canlıların incelenmesini kolaylaştırmak için benzerliklerine göre gruplandırıldığı (Sınıflandırma) ve 4 büyük gruba ayrıldığı öğretilir. </w:t>
      </w:r>
    </w:p>
    <w:p w:rsidR="00BA0C32" w:rsidRPr="003E4E9A" w:rsidRDefault="00BA0C32">
      <w:pPr>
        <w:pStyle w:val="NormalWeb"/>
        <w:numPr>
          <w:ilvl w:val="0"/>
          <w:numId w:val="26"/>
        </w:numPr>
        <w:spacing w:before="0" w:beforeAutospacing="0"/>
        <w:rPr>
          <w:rFonts w:asciiTheme="minorHAnsi" w:hAnsiTheme="minorHAnsi" w:cstheme="minorHAnsi"/>
        </w:rPr>
      </w:pPr>
      <w:r w:rsidRPr="003E4E9A">
        <w:rPr>
          <w:rFonts w:asciiTheme="minorHAnsi" w:hAnsiTheme="minorHAnsi" w:cstheme="minorHAnsi"/>
          <w:b/>
          <w:bCs/>
        </w:rPr>
        <w:t>Adım 2 (Yanılgıların Giderilmesi):</w:t>
      </w:r>
      <w:r w:rsidRPr="003E4E9A">
        <w:rPr>
          <w:rFonts w:asciiTheme="minorHAnsi" w:hAnsiTheme="minorHAnsi" w:cstheme="minorHAnsi"/>
        </w:rPr>
        <w:t xml:space="preserve"> Sf. 43'te vurgulandığı gibi "Mantarların bitkilere benzediği ama bitki olmadığı, kendi besinini üretemediği" bilgisi dikkatle işlenir. </w:t>
      </w:r>
    </w:p>
    <w:p w:rsidR="00BA0C32" w:rsidRPr="003E4E9A" w:rsidRDefault="00BA0C32">
      <w:pPr>
        <w:pStyle w:val="NormalWeb"/>
        <w:numPr>
          <w:ilvl w:val="0"/>
          <w:numId w:val="26"/>
        </w:numPr>
        <w:spacing w:before="0" w:beforeAutospacing="0"/>
        <w:rPr>
          <w:rFonts w:asciiTheme="minorHAnsi" w:hAnsiTheme="minorHAnsi" w:cstheme="minorHAnsi"/>
        </w:rPr>
      </w:pPr>
      <w:r w:rsidRPr="003E4E9A">
        <w:rPr>
          <w:rFonts w:asciiTheme="minorHAnsi" w:hAnsiTheme="minorHAnsi" w:cstheme="minorHAnsi"/>
          <w:b/>
          <w:bCs/>
        </w:rPr>
        <w:t>Adım 3 (Görselleri Gruplama):</w:t>
      </w:r>
      <w:r w:rsidRPr="003E4E9A">
        <w:rPr>
          <w:rFonts w:asciiTheme="minorHAnsi" w:hAnsiTheme="minorHAnsi" w:cstheme="minorHAnsi"/>
        </w:rPr>
        <w:t xml:space="preserve"> Derin Öğrenme sf. 43'teki Köpek, Gül, Elma ağacı, Peynir küfü, Amip, Şapkalı mantar gibi görseller 4 farklı sepete (etikete) yerleştirilir. </w:t>
      </w:r>
    </w:p>
    <w:p w:rsidR="00BA0C32" w:rsidRPr="003E4E9A" w:rsidRDefault="00BA0C32">
      <w:pPr>
        <w:pStyle w:val="NormalWeb"/>
        <w:numPr>
          <w:ilvl w:val="0"/>
          <w:numId w:val="26"/>
        </w:numPr>
        <w:spacing w:before="0" w:beforeAutospacing="0"/>
        <w:rPr>
          <w:rFonts w:asciiTheme="minorHAnsi" w:hAnsiTheme="minorHAnsi" w:cstheme="minorHAnsi"/>
        </w:rPr>
      </w:pPr>
      <w:r w:rsidRPr="003E4E9A">
        <w:rPr>
          <w:rFonts w:asciiTheme="minorHAnsi" w:hAnsiTheme="minorHAnsi" w:cstheme="minorHAnsi"/>
          <w:b/>
          <w:bCs/>
        </w:rPr>
        <w:t>Adım 4 (Eşleştirme ve Uyarı):</w:t>
      </w:r>
      <w:r w:rsidRPr="003E4E9A">
        <w:rPr>
          <w:rFonts w:asciiTheme="minorHAnsi" w:hAnsiTheme="minorHAnsi" w:cstheme="minorHAnsi"/>
        </w:rPr>
        <w:t xml:space="preserve"> Derin Öğrenme sf. 44'teki açıklamalarla canlı türleri (Bitkiler, Hayvanlar, Mantarlar, Mikroskopla Görülebilen Canlılar) eşleştirilir. Ormanda bulunan mantarların zehirli olabileceği ve kesinlikle tüketilmemesi gerektiği hayati uyarısı yapılır (Güvenlik Kuralı). </w:t>
      </w:r>
    </w:p>
    <w:p w:rsidR="00BA0C32" w:rsidRPr="003E4E9A" w:rsidRDefault="00BA0C32">
      <w:pPr>
        <w:pStyle w:val="NormalWeb"/>
        <w:numPr>
          <w:ilvl w:val="0"/>
          <w:numId w:val="26"/>
        </w:numPr>
        <w:spacing w:before="0" w:beforeAutospacing="0"/>
        <w:rPr>
          <w:rFonts w:asciiTheme="minorHAnsi" w:hAnsiTheme="minorHAnsi" w:cstheme="minorHAnsi"/>
        </w:rPr>
      </w:pPr>
      <w:r w:rsidRPr="003E4E9A">
        <w:rPr>
          <w:rFonts w:asciiTheme="minorHAnsi" w:hAnsiTheme="minorHAnsi" w:cstheme="minorHAnsi"/>
          <w:b/>
          <w:bCs/>
        </w:rPr>
        <w:t xml:space="preserve">Adım 5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Mikroskobik canlıların sadece "hastalık yapan mikroplar" olmadığını, sütün yoğurt olmasını sağlayan yararlı bakterilerin de olduğunu (sf. 44) anlatarak, doğadaki her canlının bir işlevi olduğunu (Ekolojik Denge) vurgulayın.</w:t>
      </w:r>
    </w:p>
    <w:p w:rsidR="00BA0C32" w:rsidRPr="003E4E9A" w:rsidRDefault="00BA0C32" w:rsidP="00AB23D8">
      <w:pPr>
        <w:spacing w:after="100" w:afterAutospacing="1"/>
        <w:rPr>
          <w:rFonts w:asciiTheme="minorHAnsi" w:hAnsiTheme="minorHAnsi" w:cstheme="minorHAnsi"/>
        </w:rPr>
      </w:pPr>
      <w:r w:rsidRPr="003E4E9A">
        <w:rPr>
          <w:rFonts w:asciiTheme="minorHAnsi" w:hAnsiTheme="minorHAnsi" w:cstheme="minorHAnsi"/>
          <w:b/>
          <w:bCs/>
        </w:rPr>
        <w:t>3. Ders: Poster Tasarımı, Gözlem ve Çıkarım Yapma</w:t>
      </w:r>
      <w:r w:rsidR="00AB23D8" w:rsidRPr="003E4E9A">
        <w:rPr>
          <w:rFonts w:asciiTheme="minorHAnsi" w:hAnsiTheme="minorHAnsi" w:cstheme="minorHAnsi"/>
          <w:b/>
          <w:bCs/>
        </w:rPr>
        <w:t xml:space="preserve"> </w:t>
      </w:r>
      <w:proofErr w:type="gramStart"/>
      <w:r w:rsidR="00AB23D8" w:rsidRPr="003E4E9A">
        <w:rPr>
          <w:rFonts w:asciiTheme="minorHAnsi" w:hAnsiTheme="minorHAnsi" w:cstheme="minorHAnsi"/>
          <w:b/>
          <w:bCs/>
        </w:rPr>
        <w:t>( Fasikül</w:t>
      </w:r>
      <w:proofErr w:type="gramEnd"/>
      <w:r w:rsidR="00AB23D8" w:rsidRPr="003E4E9A">
        <w:rPr>
          <w:rFonts w:asciiTheme="minorHAnsi" w:hAnsiTheme="minorHAnsi" w:cstheme="minorHAnsi"/>
          <w:b/>
          <w:bCs/>
        </w:rPr>
        <w:t xml:space="preserve"> sf. 45-46)</w:t>
      </w:r>
    </w:p>
    <w:p w:rsidR="00BA0C32" w:rsidRPr="003E4E9A" w:rsidRDefault="00BA0C32">
      <w:pPr>
        <w:pStyle w:val="NormalWeb"/>
        <w:numPr>
          <w:ilvl w:val="0"/>
          <w:numId w:val="27"/>
        </w:numPr>
        <w:spacing w:before="0" w:beforeAutospacing="0"/>
        <w:rPr>
          <w:rFonts w:asciiTheme="minorHAnsi" w:hAnsiTheme="minorHAnsi" w:cstheme="minorHAnsi"/>
        </w:rPr>
      </w:pPr>
      <w:r w:rsidRPr="003E4E9A">
        <w:rPr>
          <w:rFonts w:asciiTheme="minorHAnsi" w:hAnsiTheme="minorHAnsi" w:cstheme="minorHAnsi"/>
          <w:b/>
          <w:bCs/>
        </w:rPr>
        <w:t>Adım 1 (Poster Etkinliği):</w:t>
      </w:r>
      <w:r w:rsidRPr="003E4E9A">
        <w:rPr>
          <w:rFonts w:asciiTheme="minorHAnsi" w:hAnsiTheme="minorHAnsi" w:cstheme="minorHAnsi"/>
        </w:rPr>
        <w:t xml:space="preserve"> Haftanın özgün etkinliği olan "Benim Bilimsel Posterim" (Derin Öğrenme sf. 45) uygulanır. Çizimler tamamlandıktan sonra "Sınıf İçi İletişim" bölümünde sıra arkadaşıyla çizimler karşılaştırılarak</w:t>
      </w:r>
      <w:r w:rsidR="0022763C" w:rsidRPr="003E4E9A">
        <w:rPr>
          <w:rFonts w:asciiTheme="minorHAnsi" w:hAnsiTheme="minorHAnsi" w:cstheme="minorHAnsi"/>
        </w:rPr>
        <w:t xml:space="preserve"> </w:t>
      </w:r>
      <w:r w:rsidRPr="003E4E9A">
        <w:rPr>
          <w:rFonts w:asciiTheme="minorHAnsi" w:hAnsiTheme="minorHAnsi" w:cstheme="minorHAnsi"/>
        </w:rPr>
        <w:t xml:space="preserve">ortak çıkarımlar yazılır. </w:t>
      </w:r>
    </w:p>
    <w:p w:rsidR="00BA0C32" w:rsidRPr="003E4E9A" w:rsidRDefault="00BA0C32">
      <w:pPr>
        <w:pStyle w:val="NormalWeb"/>
        <w:numPr>
          <w:ilvl w:val="0"/>
          <w:numId w:val="27"/>
        </w:numPr>
        <w:spacing w:before="0" w:beforeAutospacing="0"/>
        <w:rPr>
          <w:rFonts w:asciiTheme="minorHAnsi" w:hAnsiTheme="minorHAnsi" w:cstheme="minorHAnsi"/>
        </w:rPr>
      </w:pPr>
      <w:r w:rsidRPr="003E4E9A">
        <w:rPr>
          <w:rFonts w:asciiTheme="minorHAnsi" w:hAnsiTheme="minorHAnsi" w:cstheme="minorHAnsi"/>
          <w:b/>
          <w:bCs/>
        </w:rPr>
        <w:t>Adım 2 (Özellik Analizi):</w:t>
      </w:r>
      <w:r w:rsidRPr="003E4E9A">
        <w:rPr>
          <w:rFonts w:asciiTheme="minorHAnsi" w:hAnsiTheme="minorHAnsi" w:cstheme="minorHAnsi"/>
        </w:rPr>
        <w:t xml:space="preserve"> Derin Öğrenme sf. 46'daki mantar görseli incelenir. "Bu canlı çok küçüktür" (Yanlış), "Nemli ortamlarda yetişir" (Doğru), "Zehirli türleri vardır" (Doğru) kutucukları işaretlenerek mantarlar grubuna ait olduğu sonucuna ulaşılır. </w:t>
      </w:r>
    </w:p>
    <w:p w:rsidR="00BA0C32" w:rsidRPr="003E4E9A" w:rsidRDefault="00BA0C32">
      <w:pPr>
        <w:pStyle w:val="NormalWeb"/>
        <w:numPr>
          <w:ilvl w:val="0"/>
          <w:numId w:val="27"/>
        </w:numPr>
        <w:spacing w:before="0" w:beforeAutospacing="0"/>
        <w:rPr>
          <w:rFonts w:asciiTheme="minorHAnsi" w:hAnsiTheme="minorHAnsi" w:cstheme="minorHAnsi"/>
        </w:rPr>
      </w:pPr>
      <w:r w:rsidRPr="003E4E9A">
        <w:rPr>
          <w:rFonts w:asciiTheme="minorHAnsi" w:hAnsiTheme="minorHAnsi" w:cstheme="minorHAnsi"/>
          <w:b/>
          <w:bCs/>
        </w:rPr>
        <w:t>Adım 3 (Veri Kaydetme):</w:t>
      </w:r>
      <w:r w:rsidRPr="003E4E9A">
        <w:rPr>
          <w:rFonts w:asciiTheme="minorHAnsi" w:hAnsiTheme="minorHAnsi" w:cstheme="minorHAnsi"/>
        </w:rPr>
        <w:t xml:space="preserve"> Sf. 46'nın alt kısmında yer alan çevredeki canlılarla ilgili tablo (İncelediğim Canlı, Gözle Görülebilir </w:t>
      </w:r>
      <w:proofErr w:type="gramStart"/>
      <w:r w:rsidRPr="003E4E9A">
        <w:rPr>
          <w:rFonts w:asciiTheme="minorHAnsi" w:hAnsiTheme="minorHAnsi" w:cstheme="minorHAnsi"/>
        </w:rPr>
        <w:t>mi?,</w:t>
      </w:r>
      <w:proofErr w:type="gramEnd"/>
      <w:r w:rsidRPr="003E4E9A">
        <w:rPr>
          <w:rFonts w:asciiTheme="minorHAnsi" w:hAnsiTheme="minorHAnsi" w:cstheme="minorHAnsi"/>
        </w:rPr>
        <w:t xml:space="preserve"> Kendi Besinini Üretebilir mi?, Canlı Grubu) doldurulur. </w:t>
      </w:r>
    </w:p>
    <w:p w:rsidR="00BA0C32" w:rsidRPr="003E4E9A" w:rsidRDefault="00BA0C32">
      <w:pPr>
        <w:pStyle w:val="NormalWeb"/>
        <w:numPr>
          <w:ilvl w:val="0"/>
          <w:numId w:val="27"/>
        </w:numPr>
        <w:spacing w:before="0" w:beforeAutospacing="0"/>
        <w:rPr>
          <w:rFonts w:asciiTheme="minorHAnsi" w:hAnsiTheme="minorHAnsi" w:cstheme="minorHAnsi"/>
        </w:rPr>
      </w:pPr>
      <w:r w:rsidRPr="003E4E9A">
        <w:rPr>
          <w:rFonts w:asciiTheme="minorHAnsi" w:hAnsiTheme="minorHAnsi" w:cstheme="minorHAnsi"/>
          <w:b/>
          <w:bCs/>
        </w:rPr>
        <w:t>Adım 4 (Akran Değerlendirmesi):</w:t>
      </w:r>
      <w:r w:rsidRPr="003E4E9A">
        <w:rPr>
          <w:rFonts w:asciiTheme="minorHAnsi" w:hAnsiTheme="minorHAnsi" w:cstheme="minorHAnsi"/>
        </w:rPr>
        <w:t xml:space="preserve"> Derin Öğrenme sf. 46'daki "Akran Değerlendirme" </w:t>
      </w:r>
      <w:proofErr w:type="spellStart"/>
      <w:r w:rsidRPr="003E4E9A">
        <w:rPr>
          <w:rFonts w:asciiTheme="minorHAnsi" w:hAnsiTheme="minorHAnsi" w:cstheme="minorHAnsi"/>
        </w:rPr>
        <w:t>rubriği</w:t>
      </w:r>
      <w:proofErr w:type="spellEnd"/>
      <w:r w:rsidRPr="003E4E9A">
        <w:rPr>
          <w:rFonts w:asciiTheme="minorHAnsi" w:hAnsiTheme="minorHAnsi" w:cstheme="minorHAnsi"/>
        </w:rPr>
        <w:t xml:space="preserve"> (Evet/Kısmen/Hayır) uygulanarak arkadaşlarının tabloları kontrol edilir. </w:t>
      </w:r>
    </w:p>
    <w:p w:rsidR="00AB23D8" w:rsidRPr="003E4E9A" w:rsidRDefault="00BA0C32">
      <w:pPr>
        <w:pStyle w:val="NormalWeb"/>
        <w:numPr>
          <w:ilvl w:val="0"/>
          <w:numId w:val="27"/>
        </w:numPr>
        <w:spacing w:before="0" w:beforeAutospacing="0"/>
        <w:rPr>
          <w:rFonts w:asciiTheme="minorHAnsi" w:hAnsiTheme="minorHAnsi" w:cstheme="minorHAnsi"/>
        </w:rPr>
      </w:pPr>
      <w:r w:rsidRPr="003E4E9A">
        <w:rPr>
          <w:rFonts w:asciiTheme="minorHAnsi" w:hAnsiTheme="minorHAnsi" w:cstheme="minorHAnsi"/>
          <w:b/>
          <w:bCs/>
        </w:rPr>
        <w:lastRenderedPageBreak/>
        <w:t xml:space="preserve">Adım 5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Akran değerlendirmesi sırasında arkadaşlarına not verirken adil ve tarafsız olmalarının, tıpkı bir bilim insanı gibi "bilgiyi ölçme" becerisi olduğunu belirtin.</w:t>
      </w:r>
    </w:p>
    <w:p w:rsidR="00BA0C32" w:rsidRPr="003E4E9A" w:rsidRDefault="00BA0C32" w:rsidP="00BA0C32">
      <w:pPr>
        <w:pStyle w:val="NormalWeb"/>
        <w:spacing w:before="0" w:beforeAutospacing="0"/>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5. HAFTA DEĞERLENDİRMELERİ</w:t>
      </w:r>
    </w:p>
    <w:p w:rsidR="00BA0C32" w:rsidRPr="003E4E9A" w:rsidRDefault="00BA0C32" w:rsidP="00BA0C32">
      <w:pPr>
        <w:pStyle w:val="NormalWeb"/>
        <w:spacing w:before="0" w:beforeAutospacing="0"/>
        <w:rPr>
          <w:rFonts w:asciiTheme="minorHAnsi" w:hAnsiTheme="minorHAnsi" w:cstheme="minorHAnsi"/>
        </w:rPr>
      </w:pPr>
      <w:r w:rsidRPr="003E4E9A">
        <w:rPr>
          <w:rFonts w:asciiTheme="minorHAnsi" w:hAnsiTheme="minorHAnsi" w:cstheme="minorHAnsi"/>
          <w:b/>
          <w:bCs/>
        </w:rPr>
        <w:t>1</w:t>
      </w:r>
      <w:r w:rsidRPr="003E4E9A">
        <w:rPr>
          <w:rFonts w:ascii="Apple Color Emoji" w:hAnsi="Apple Color Emoji" w:cs="Apple Color Emoji"/>
          <w:b/>
          <w:bCs/>
        </w:rPr>
        <w:t>️⃣</w:t>
      </w:r>
      <w:r w:rsidRPr="003E4E9A">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6"/>
        <w:gridCol w:w="1687"/>
        <w:gridCol w:w="1073"/>
        <w:gridCol w:w="660"/>
        <w:gridCol w:w="821"/>
      </w:tblGrid>
      <w:tr w:rsidR="00BA0C32" w:rsidRPr="003E4E9A" w:rsidTr="00BA0C3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Değerlendirme Ölçütleri (FB.3.2.1)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Çok İyi</w:t>
            </w:r>
          </w:p>
        </w:tc>
      </w:tr>
      <w:tr w:rsidR="00BA0C32" w:rsidRPr="003E4E9A" w:rsidTr="00BA0C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Canlıları niteliklerine göre (bitki, hayvan, mantar, mikroskobik) doğru şekilde sınıflandırır.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r>
      <w:tr w:rsidR="00BA0C32" w:rsidRPr="003E4E9A" w:rsidTr="00BA0C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Mantarların bitki olmadığını, kendi besinini üretemediğini kavrar ve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r>
    </w:tbl>
    <w:p w:rsidR="00BA0C32" w:rsidRPr="003E4E9A" w:rsidRDefault="00BA0C32" w:rsidP="00BA0C32">
      <w:pPr>
        <w:pStyle w:val="NormalWeb"/>
        <w:spacing w:before="0" w:beforeAutospacing="0"/>
        <w:rPr>
          <w:rFonts w:asciiTheme="minorHAnsi" w:hAnsiTheme="minorHAnsi" w:cstheme="minorHAnsi"/>
        </w:rPr>
      </w:pPr>
      <w:r w:rsidRPr="003E4E9A">
        <w:rPr>
          <w:rFonts w:asciiTheme="minorHAnsi" w:hAnsiTheme="minorHAnsi" w:cstheme="minorHAnsi"/>
          <w:b/>
          <w:bCs/>
        </w:rPr>
        <w:t>2</w:t>
      </w:r>
      <w:r w:rsidRPr="003E4E9A">
        <w:rPr>
          <w:rFonts w:ascii="Apple Color Emoji" w:hAnsi="Apple Color Emoji" w:cs="Apple Color Emoji"/>
          <w:b/>
          <w:bCs/>
        </w:rPr>
        <w:t>️⃣</w:t>
      </w:r>
      <w:r w:rsidRPr="003E4E9A">
        <w:rPr>
          <w:rFonts w:asciiTheme="minorHAnsi" w:hAnsiTheme="minorHAnsi" w:cstheme="minorHAnsi"/>
          <w:b/>
          <w:bCs/>
        </w:rPr>
        <w:t xml:space="preserve"> Akran Değerlendirme Formu </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37"/>
        <w:gridCol w:w="2005"/>
        <w:gridCol w:w="2099"/>
        <w:gridCol w:w="855"/>
        <w:gridCol w:w="1151"/>
        <w:gridCol w:w="1159"/>
      </w:tblGrid>
      <w:tr w:rsidR="00BA0C32" w:rsidRPr="003E4E9A" w:rsidTr="00AB23D8">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Hayır</w:t>
            </w:r>
          </w:p>
        </w:tc>
      </w:tr>
      <w:tr w:rsidR="00BA0C32" w:rsidRPr="003E4E9A" w:rsidTr="00AB23D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Arkadaşım bilimsel poster etkinliğinde canlıları doğru sınıflandırdı.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r>
      <w:tr w:rsidR="00BA0C32" w:rsidRPr="003E4E9A" w:rsidTr="00AB23D8">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Arkadaşım gözlem tablosuna verileri doğru kaydetti ve çıkarım yapabildi.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r>
    </w:tbl>
    <w:p w:rsidR="00AB23D8" w:rsidRPr="003E4E9A" w:rsidRDefault="00AB23D8" w:rsidP="00BA0C32">
      <w:pPr>
        <w:pStyle w:val="NormalWeb"/>
        <w:spacing w:before="0" w:beforeAutospacing="0"/>
        <w:rPr>
          <w:rFonts w:asciiTheme="minorHAnsi" w:hAnsiTheme="minorHAnsi" w:cstheme="minorHAnsi"/>
          <w:b/>
          <w:bCs/>
        </w:rPr>
      </w:pPr>
    </w:p>
    <w:p w:rsidR="00AB23D8" w:rsidRPr="003E4E9A" w:rsidRDefault="00AB23D8" w:rsidP="00BA0C32">
      <w:pPr>
        <w:pStyle w:val="NormalWeb"/>
        <w:spacing w:before="0" w:beforeAutospacing="0"/>
        <w:rPr>
          <w:rFonts w:asciiTheme="minorHAnsi" w:hAnsiTheme="minorHAnsi" w:cstheme="minorHAnsi"/>
          <w:b/>
          <w:bCs/>
        </w:rPr>
      </w:pPr>
    </w:p>
    <w:p w:rsidR="00BA0C32" w:rsidRPr="003E4E9A" w:rsidRDefault="00BA0C32" w:rsidP="00BA0C32">
      <w:pPr>
        <w:pStyle w:val="NormalWeb"/>
        <w:spacing w:before="0" w:beforeAutospacing="0"/>
        <w:rPr>
          <w:rFonts w:asciiTheme="minorHAnsi" w:hAnsiTheme="minorHAnsi" w:cstheme="minorHAnsi"/>
        </w:rPr>
      </w:pPr>
      <w:r w:rsidRPr="003E4E9A">
        <w:rPr>
          <w:rFonts w:asciiTheme="minorHAnsi" w:hAnsiTheme="minorHAnsi" w:cstheme="minorHAnsi"/>
          <w:b/>
          <w:bCs/>
        </w:rPr>
        <w:t>3</w:t>
      </w:r>
      <w:r w:rsidRPr="003E4E9A">
        <w:rPr>
          <w:rFonts w:ascii="Apple Color Emoji" w:hAnsi="Apple Color Emoji" w:cs="Apple Color Emoji"/>
          <w:b/>
          <w:bCs/>
        </w:rPr>
        <w:t>️⃣</w:t>
      </w:r>
      <w:r w:rsidRPr="003E4E9A">
        <w:rPr>
          <w:rFonts w:asciiTheme="minorHAnsi" w:hAnsiTheme="minorHAnsi" w:cstheme="minorHAnsi"/>
          <w:b/>
          <w:bCs/>
        </w:rPr>
        <w:t xml:space="preserve"> Fen Bilimleri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5"/>
        <w:gridCol w:w="3013"/>
        <w:gridCol w:w="888"/>
        <w:gridCol w:w="1184"/>
        <w:gridCol w:w="996"/>
      </w:tblGrid>
      <w:tr w:rsidR="00BA0C32" w:rsidRPr="003E4E9A" w:rsidTr="00BA0C3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Theme="minorHAnsi"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Hayır</w:t>
            </w:r>
          </w:p>
        </w:tc>
      </w:tr>
      <w:tr w:rsidR="00BA0C32" w:rsidRPr="003E4E9A" w:rsidTr="00BA0C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Doğada bilmediğim ve tanımadığım mantarlara zehirli olabileceği için asla dokunmamam gerektiğini öğrendim.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r>
      <w:tr w:rsidR="00BA0C32" w:rsidRPr="003E4E9A" w:rsidTr="00BA0C3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Gözümle görmesem bile her yerde mikroskobik canlıların yaşayabileceğini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A0C32" w:rsidRPr="003E4E9A" w:rsidRDefault="00BA0C32">
            <w:pPr>
              <w:rPr>
                <w:rFonts w:asciiTheme="minorHAnsi" w:hAnsiTheme="minorHAnsi" w:cstheme="minorHAnsi"/>
              </w:rPr>
            </w:pPr>
            <w:r w:rsidRPr="003E4E9A">
              <w:rPr>
                <w:rFonts w:ascii="Apple Color Emoji" w:hAnsi="Apple Color Emoji" w:cs="Apple Color Emoji"/>
              </w:rPr>
              <w:t>⚪</w:t>
            </w:r>
          </w:p>
        </w:tc>
      </w:tr>
    </w:tbl>
    <w:p w:rsidR="00BA0C32" w:rsidRPr="003E4E9A" w:rsidRDefault="00BA0C32" w:rsidP="00A33A82">
      <w:pPr>
        <w:spacing w:after="100" w:afterAutospacing="1"/>
        <w:rPr>
          <w:rFonts w:asciiTheme="minorHAnsi" w:hAnsiTheme="minorHAnsi" w:cstheme="minorHAnsi"/>
        </w:rPr>
      </w:pPr>
    </w:p>
    <w:p w:rsidR="00AB23D8" w:rsidRPr="003E4E9A" w:rsidRDefault="00AB23D8">
      <w:pPr>
        <w:pStyle w:val="ListeParagraf"/>
        <w:numPr>
          <w:ilvl w:val="1"/>
          <w:numId w:val="50"/>
        </w:numPr>
        <w:spacing w:after="100" w:afterAutospacing="1"/>
        <w:outlineLvl w:val="2"/>
        <w:rPr>
          <w:rFonts w:asciiTheme="minorHAnsi" w:hAnsiTheme="minorHAnsi" w:cstheme="minorHAnsi"/>
          <w:b/>
          <w:bCs/>
        </w:rPr>
      </w:pPr>
      <w:r w:rsidRPr="003E4E9A">
        <w:rPr>
          <w:rFonts w:asciiTheme="minorHAnsi" w:hAnsiTheme="minorHAnsi" w:cstheme="minorHAnsi"/>
          <w:b/>
          <w:bCs/>
        </w:rPr>
        <w:t>HAFTA UYGUN ÜRÜNLER</w:t>
      </w:r>
    </w:p>
    <w:p w:rsidR="00AB23D8" w:rsidRPr="003E4E9A" w:rsidRDefault="00AB23D8" w:rsidP="00AB23D8">
      <w:pPr>
        <w:spacing w:after="100" w:afterAutospacing="1"/>
        <w:outlineLvl w:val="2"/>
        <w:rPr>
          <w:rFonts w:asciiTheme="minorHAnsi" w:hAnsiTheme="minorHAnsi" w:cstheme="minorHAnsi"/>
          <w:b/>
          <w:bCs/>
        </w:rPr>
      </w:pPr>
    </w:p>
    <w:p w:rsidR="00AB23D8" w:rsidRPr="003E4E9A" w:rsidRDefault="00AB23D8" w:rsidP="00AB23D8">
      <w:pPr>
        <w:spacing w:after="100" w:afterAutospacing="1"/>
        <w:outlineLvl w:val="2"/>
        <w:rPr>
          <w:rFonts w:asciiTheme="minorHAnsi" w:hAnsiTheme="minorHAnsi" w:cstheme="minorHAnsi"/>
          <w:b/>
          <w:bCs/>
        </w:rPr>
      </w:pPr>
      <w:r w:rsidRPr="003E4E9A">
        <w:rPr>
          <w:rFonts w:asciiTheme="minorHAnsi" w:hAnsiTheme="minorHAnsi" w:cstheme="minorHAnsi"/>
          <w:b/>
          <w:bCs/>
          <w:noProof/>
        </w:rPr>
        <w:drawing>
          <wp:inline distT="0" distB="0" distL="0" distR="0" wp14:anchorId="637BAD6B" wp14:editId="1AB8C1C8">
            <wp:extent cx="2567305" cy="1786812"/>
            <wp:effectExtent l="0" t="0" r="0" b="444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asciiTheme="minorHAnsi" w:hAnsiTheme="minorHAnsi" w:cstheme="minorHAnsi"/>
          <w:b/>
          <w:bCs/>
        </w:rPr>
        <w:t xml:space="preserve">          </w:t>
      </w:r>
      <w:r w:rsidRPr="003E4E9A">
        <w:rPr>
          <w:rFonts w:asciiTheme="minorHAnsi" w:hAnsiTheme="minorHAnsi" w:cstheme="minorHAnsi"/>
          <w:b/>
          <w:bCs/>
          <w:noProof/>
        </w:rPr>
        <w:drawing>
          <wp:inline distT="0" distB="0" distL="0" distR="0" wp14:anchorId="3CEEDC50" wp14:editId="3286CDEB">
            <wp:extent cx="2559705" cy="1766570"/>
            <wp:effectExtent l="0" t="0" r="571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AB23D8" w:rsidRPr="003E4E9A" w:rsidRDefault="00AB23D8" w:rsidP="00AB23D8">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rPr>
        <w:t xml:space="preserve">YANSITICI DEĞERLENDİRME </w:t>
      </w:r>
      <w:proofErr w:type="gramStart"/>
      <w:r w:rsidRPr="003E4E9A">
        <w:rPr>
          <w:rFonts w:asciiTheme="minorHAnsi" w:hAnsiTheme="minorHAnsi" w:cstheme="minorHAnsi"/>
          <w:b/>
          <w:bCs/>
        </w:rPr>
        <w:t>( ÇALIŞMA</w:t>
      </w:r>
      <w:proofErr w:type="gramEnd"/>
      <w:r w:rsidRPr="003E4E9A">
        <w:rPr>
          <w:rFonts w:asciiTheme="minorHAnsi" w:hAnsiTheme="minorHAnsi" w:cstheme="minorHAnsi"/>
          <w:b/>
          <w:bCs/>
        </w:rPr>
        <w:t xml:space="preserve"> PAKETİ ) :  Yansıtıcı Değerlendirme </w:t>
      </w:r>
      <w:r w:rsidRPr="003E4E9A">
        <w:rPr>
          <w:rFonts w:asciiTheme="minorHAnsi" w:hAnsiTheme="minorHAnsi" w:cstheme="minorHAnsi"/>
          <w:b/>
          <w:bCs/>
          <w:color w:val="000000" w:themeColor="text1"/>
        </w:rPr>
        <w:t xml:space="preserve">5  </w:t>
      </w:r>
      <w:r w:rsidRPr="003E4E9A">
        <w:rPr>
          <w:rFonts w:asciiTheme="minorHAnsi" w:eastAsiaTheme="minorHAnsi" w:hAnsiTheme="minorHAnsi" w:cstheme="minorHAnsi"/>
          <w:b/>
          <w:bCs/>
          <w:color w:val="000000" w:themeColor="text1"/>
          <w:lang w:eastAsia="en-US"/>
        </w:rPr>
        <w:t>Canlıların Sınıflandırması</w:t>
      </w:r>
    </w:p>
    <w:p w:rsidR="00AB23D8" w:rsidRPr="003E4E9A" w:rsidRDefault="00AB23D8" w:rsidP="00AB23D8">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color w:val="000000" w:themeColor="text1"/>
        </w:rPr>
        <w:t xml:space="preserve">YANSITICI DEĞERLENDİRME </w:t>
      </w:r>
      <w:proofErr w:type="gramStart"/>
      <w:r w:rsidRPr="003E4E9A">
        <w:rPr>
          <w:rFonts w:asciiTheme="minorHAnsi" w:hAnsiTheme="minorHAnsi" w:cstheme="minorHAnsi"/>
          <w:b/>
          <w:bCs/>
          <w:color w:val="000000" w:themeColor="text1"/>
        </w:rPr>
        <w:t>( DEĞERLENDİRME</w:t>
      </w:r>
      <w:proofErr w:type="gramEnd"/>
      <w:r w:rsidRPr="003E4E9A">
        <w:rPr>
          <w:rFonts w:asciiTheme="minorHAnsi" w:hAnsiTheme="minorHAnsi" w:cstheme="minorHAnsi"/>
          <w:b/>
          <w:bCs/>
          <w:color w:val="000000" w:themeColor="text1"/>
        </w:rPr>
        <w:t xml:space="preserve"> PAKETİ ) : Yansıtıcı Değerlendirme 5  </w:t>
      </w:r>
      <w:r w:rsidRPr="003E4E9A">
        <w:rPr>
          <w:rFonts w:asciiTheme="minorHAnsi" w:eastAsiaTheme="minorHAnsi" w:hAnsiTheme="minorHAnsi" w:cstheme="minorHAnsi"/>
          <w:b/>
          <w:bCs/>
          <w:color w:val="000000" w:themeColor="text1"/>
          <w:lang w:eastAsia="en-US"/>
        </w:rPr>
        <w:t>Canlıların Sınıflandırması</w:t>
      </w:r>
    </w:p>
    <w:p w:rsidR="00AB23D8" w:rsidRPr="003E4E9A" w:rsidRDefault="00AB23D8" w:rsidP="00A33A82">
      <w:pPr>
        <w:spacing w:after="100" w:afterAutospacing="1"/>
        <w:rPr>
          <w:rFonts w:asciiTheme="minorHAnsi" w:hAnsiTheme="minorHAnsi" w:cstheme="minorHAnsi"/>
        </w:rPr>
      </w:pPr>
    </w:p>
    <w:p w:rsidR="00AB23D8" w:rsidRDefault="00AB23D8" w:rsidP="00A33A82">
      <w:pPr>
        <w:spacing w:after="100" w:afterAutospacing="1"/>
        <w:rPr>
          <w:rFonts w:asciiTheme="minorHAnsi" w:hAnsiTheme="minorHAnsi" w:cstheme="minorHAnsi"/>
        </w:rPr>
      </w:pPr>
    </w:p>
    <w:p w:rsidR="003E4E9A" w:rsidRDefault="003E4E9A" w:rsidP="00A33A82">
      <w:pPr>
        <w:spacing w:after="100" w:afterAutospacing="1"/>
        <w:rPr>
          <w:rFonts w:asciiTheme="minorHAnsi" w:hAnsiTheme="minorHAnsi" w:cstheme="minorHAnsi"/>
        </w:rPr>
      </w:pPr>
    </w:p>
    <w:p w:rsidR="003E4E9A" w:rsidRDefault="003E4E9A" w:rsidP="00A33A82">
      <w:pPr>
        <w:spacing w:after="100" w:afterAutospacing="1"/>
        <w:rPr>
          <w:rFonts w:asciiTheme="minorHAnsi" w:hAnsiTheme="minorHAnsi" w:cstheme="minorHAnsi"/>
        </w:rPr>
      </w:pPr>
    </w:p>
    <w:p w:rsidR="003E4E9A" w:rsidRPr="003E4E9A" w:rsidRDefault="003E4E9A" w:rsidP="00A33A82">
      <w:pPr>
        <w:spacing w:after="100" w:afterAutospacing="1"/>
        <w:rPr>
          <w:rFonts w:asciiTheme="minorHAnsi" w:hAnsiTheme="minorHAnsi" w:cstheme="minorHAnsi"/>
        </w:rPr>
      </w:pPr>
    </w:p>
    <w:p w:rsidR="00BE0AC6" w:rsidRPr="003E4E9A" w:rsidRDefault="00BE0AC6" w:rsidP="00BE0AC6">
      <w:pPr>
        <w:pStyle w:val="Balk3"/>
        <w:spacing w:before="0" w:beforeAutospacing="0"/>
        <w:rPr>
          <w:rFonts w:asciiTheme="minorHAnsi" w:hAnsiTheme="minorHAnsi" w:cstheme="minorHAnsi"/>
          <w:sz w:val="24"/>
          <w:szCs w:val="24"/>
        </w:rPr>
      </w:pPr>
      <w:r w:rsidRPr="003E4E9A">
        <w:rPr>
          <w:rFonts w:asciiTheme="minorHAnsi" w:hAnsiTheme="minorHAnsi" w:cstheme="minorHAnsi"/>
          <w:sz w:val="24"/>
          <w:szCs w:val="24"/>
        </w:rPr>
        <w:lastRenderedPageBreak/>
        <w:t>6. HAFTA: DUYU ORGANLARININ İŞLEVLERİ VE SAĞLIĞI (Derin Öğrenme: sf. 47-53)</w:t>
      </w:r>
    </w:p>
    <w:p w:rsidR="00BE0AC6" w:rsidRPr="003E4E9A" w:rsidRDefault="00BE0AC6">
      <w:pPr>
        <w:pStyle w:val="NormalWeb"/>
        <w:numPr>
          <w:ilvl w:val="0"/>
          <w:numId w:val="28"/>
        </w:numPr>
        <w:spacing w:before="0" w:beforeAutospacing="0"/>
        <w:rPr>
          <w:rFonts w:asciiTheme="minorHAnsi" w:hAnsiTheme="minorHAnsi" w:cstheme="minorHAnsi"/>
        </w:rPr>
      </w:pPr>
      <w:r w:rsidRPr="003E4E9A">
        <w:rPr>
          <w:rFonts w:asciiTheme="minorHAnsi" w:hAnsiTheme="minorHAnsi" w:cstheme="minorHAnsi"/>
          <w:b/>
          <w:bCs/>
        </w:rPr>
        <w:t>Haftanın PYP Bağlantısı:</w:t>
      </w:r>
      <w:r w:rsidRPr="003E4E9A">
        <w:rPr>
          <w:rFonts w:asciiTheme="minorHAnsi" w:hAnsiTheme="minorHAnsi" w:cstheme="minorHAnsi"/>
        </w:rPr>
        <w:t xml:space="preserve"> Dünyanın İşleyişi (Canlıların çevrelerini farklı yollarla algılamaları ve uyum sağlamaları).</w:t>
      </w:r>
    </w:p>
    <w:p w:rsidR="00BE0AC6" w:rsidRPr="003E4E9A" w:rsidRDefault="00BE0AC6">
      <w:pPr>
        <w:pStyle w:val="NormalWeb"/>
        <w:numPr>
          <w:ilvl w:val="0"/>
          <w:numId w:val="28"/>
        </w:numPr>
        <w:spacing w:before="0" w:beforeAutospacing="0"/>
        <w:rPr>
          <w:rFonts w:asciiTheme="minorHAnsi" w:hAnsiTheme="minorHAnsi" w:cstheme="minorHAnsi"/>
        </w:rPr>
      </w:pPr>
      <w:r w:rsidRPr="003E4E9A">
        <w:rPr>
          <w:rFonts w:asciiTheme="minorHAnsi" w:hAnsiTheme="minorHAnsi" w:cstheme="minorHAnsi"/>
          <w:b/>
          <w:bCs/>
        </w:rPr>
        <w:t>Haftanın Değerleri:</w:t>
      </w:r>
      <w:r w:rsidRPr="003E4E9A">
        <w:rPr>
          <w:rFonts w:asciiTheme="minorHAnsi" w:hAnsiTheme="minorHAnsi" w:cstheme="minorHAnsi"/>
        </w:rPr>
        <w:t xml:space="preserve"> Sağlıklı Yaşam (D13), Sorumluluk (SDB3.3).</w:t>
      </w:r>
    </w:p>
    <w:p w:rsidR="00BE0AC6" w:rsidRPr="003E4E9A" w:rsidRDefault="00BE0AC6">
      <w:pPr>
        <w:pStyle w:val="NormalWeb"/>
        <w:numPr>
          <w:ilvl w:val="0"/>
          <w:numId w:val="28"/>
        </w:numPr>
        <w:spacing w:before="0" w:beforeAutospacing="0"/>
        <w:rPr>
          <w:rFonts w:asciiTheme="minorHAnsi" w:hAnsiTheme="minorHAnsi" w:cstheme="minorHAnsi"/>
        </w:rPr>
      </w:pPr>
      <w:r w:rsidRPr="003E4E9A">
        <w:rPr>
          <w:rFonts w:asciiTheme="minorHAnsi" w:hAnsiTheme="minorHAnsi" w:cstheme="minorHAnsi"/>
          <w:b/>
          <w:bCs/>
        </w:rPr>
        <w:t>Haftanın Odağı:</w:t>
      </w:r>
      <w:r w:rsidRPr="003E4E9A">
        <w:rPr>
          <w:rFonts w:asciiTheme="minorHAnsi" w:hAnsiTheme="minorHAnsi" w:cstheme="minorHAnsi"/>
        </w:rPr>
        <w:t xml:space="preserve"> Canlıların çevrelerini farklı yollarla algılamaları konusunda bilimsel çıkarım yapabilme (FB.3.2.2). </w:t>
      </w:r>
    </w:p>
    <w:p w:rsidR="00AB23D8" w:rsidRPr="003E4E9A" w:rsidRDefault="00AB23D8" w:rsidP="00AB23D8">
      <w:pPr>
        <w:pStyle w:val="NormalWeb"/>
        <w:spacing w:before="0" w:beforeAutospacing="0"/>
        <w:rPr>
          <w:rFonts w:asciiTheme="minorHAnsi" w:hAnsiTheme="minorHAnsi" w:cstheme="minorHAnsi"/>
          <w:b/>
          <w:bCs/>
        </w:rPr>
      </w:pPr>
      <w:r w:rsidRPr="003E4E9A">
        <w:rPr>
          <w:rFonts w:asciiTheme="minorHAnsi" w:hAnsiTheme="minorHAnsi" w:cstheme="minorHAnsi"/>
          <w:b/>
          <w:bCs/>
        </w:rPr>
        <w:t>Haftanın Kazanımları</w:t>
      </w:r>
    </w:p>
    <w:p w:rsidR="00AB23D8" w:rsidRPr="003E4E9A" w:rsidRDefault="00AB23D8" w:rsidP="00AB23D8">
      <w:pPr>
        <w:pStyle w:val="NormalWeb"/>
        <w:spacing w:before="0" w:beforeAutospacing="0"/>
        <w:rPr>
          <w:rFonts w:asciiTheme="minorHAnsi" w:hAnsiTheme="minorHAnsi" w:cstheme="minorHAnsi"/>
        </w:rPr>
      </w:pPr>
      <w:r w:rsidRPr="003E4E9A">
        <w:rPr>
          <w:rStyle w:val="Gl"/>
          <w:rFonts w:asciiTheme="minorHAnsi" w:hAnsiTheme="minorHAnsi" w:cstheme="minorHAnsi"/>
          <w:color w:val="333333"/>
          <w:shd w:val="clear" w:color="auto" w:fill="FFFFFF"/>
        </w:rPr>
        <w:t>FB.3.2.2. Canlıların çevrelerini farklı yollarla algılamaları konusunda bilimsel çıkarım yapabilme</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a)</w:t>
      </w:r>
      <w:r w:rsidRPr="003E4E9A">
        <w:rPr>
          <w:rFonts w:asciiTheme="minorHAnsi" w:hAnsiTheme="minorHAnsi" w:cstheme="minorHAnsi"/>
          <w:color w:val="333333"/>
          <w:shd w:val="clear" w:color="auto" w:fill="FFFFFF"/>
        </w:rPr>
        <w:t> Canlıların çevrelerini algılama biçimlerine ilişkin nitelikleri tanımlar.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b)</w:t>
      </w:r>
      <w:r w:rsidRPr="003E4E9A">
        <w:rPr>
          <w:rFonts w:asciiTheme="minorHAnsi" w:hAnsiTheme="minorHAnsi" w:cstheme="minorHAnsi"/>
          <w:color w:val="333333"/>
          <w:shd w:val="clear" w:color="auto" w:fill="FFFFFF"/>
        </w:rPr>
        <w:t> Duyu organlarının işlevleri ile ilgili veri toplayarak kaydeder.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c)</w:t>
      </w:r>
      <w:r w:rsidRPr="003E4E9A">
        <w:rPr>
          <w:rFonts w:asciiTheme="minorHAnsi" w:hAnsiTheme="minorHAnsi" w:cstheme="minorHAnsi"/>
          <w:color w:val="333333"/>
          <w:shd w:val="clear" w:color="auto" w:fill="FFFFFF"/>
        </w:rPr>
        <w:t> Canlıların çevrelerini farklı biçimlerde algılamalarına ilişkin verileri yorumlayarak</w:t>
      </w:r>
      <w:r w:rsidRPr="003E4E9A">
        <w:rPr>
          <w:rFonts w:asciiTheme="minorHAnsi" w:hAnsiTheme="minorHAnsi" w:cstheme="minorHAnsi"/>
          <w:color w:val="333333"/>
        </w:rPr>
        <w:br/>
      </w:r>
      <w:r w:rsidRPr="003E4E9A">
        <w:rPr>
          <w:rFonts w:asciiTheme="minorHAnsi" w:hAnsiTheme="minorHAnsi" w:cstheme="minorHAnsi"/>
          <w:color w:val="333333"/>
          <w:shd w:val="clear" w:color="auto" w:fill="FFFFFF"/>
        </w:rPr>
        <w:t>değerlendirir.</w:t>
      </w:r>
    </w:p>
    <w:p w:rsidR="00BE0AC6" w:rsidRPr="003E4E9A" w:rsidRDefault="00BE0AC6" w:rsidP="00BE0AC6">
      <w:pPr>
        <w:pStyle w:val="NormalWeb"/>
        <w:spacing w:before="0" w:beforeAutospacing="0"/>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OYUNU: GİZEMLİ KUTU VE DUYU DEDEKTİFLERİ</w:t>
      </w:r>
    </w:p>
    <w:p w:rsidR="00BE0AC6" w:rsidRPr="003E4E9A" w:rsidRDefault="00BE0AC6">
      <w:pPr>
        <w:pStyle w:val="NormalWeb"/>
        <w:numPr>
          <w:ilvl w:val="0"/>
          <w:numId w:val="29"/>
        </w:numPr>
        <w:spacing w:before="0" w:beforeAutospacing="0"/>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Duyu organlarının birlikte çalışarak nesneleri algılamamızı sağladığını yaşayarak öğrenmek.</w:t>
      </w:r>
    </w:p>
    <w:p w:rsidR="00BE0AC6" w:rsidRPr="003E4E9A" w:rsidRDefault="00BE0AC6">
      <w:pPr>
        <w:pStyle w:val="NormalWeb"/>
        <w:numPr>
          <w:ilvl w:val="0"/>
          <w:numId w:val="29"/>
        </w:numPr>
        <w:spacing w:before="0" w:beforeAutospacing="0"/>
        <w:rPr>
          <w:rFonts w:asciiTheme="minorHAnsi" w:hAnsiTheme="minorHAnsi" w:cstheme="minorHAnsi"/>
        </w:rPr>
      </w:pPr>
      <w:r w:rsidRPr="003E4E9A">
        <w:rPr>
          <w:rFonts w:asciiTheme="minorHAnsi" w:hAnsiTheme="minorHAnsi" w:cstheme="minorHAnsi"/>
          <w:b/>
          <w:bCs/>
        </w:rPr>
        <w:t>Aşama 1:</w:t>
      </w:r>
      <w:r w:rsidRPr="003E4E9A">
        <w:rPr>
          <w:rFonts w:asciiTheme="minorHAnsi" w:hAnsiTheme="minorHAnsi" w:cstheme="minorHAnsi"/>
        </w:rPr>
        <w:t xml:space="preserve"> Sınıfa içi görünmeyen bir "Gizemli Kutu" getirilir. İçine limon, pamuk, zilli bir oyuncak ve kokulu bir silgi gibi nesneler konur.</w:t>
      </w:r>
    </w:p>
    <w:p w:rsidR="00BE0AC6" w:rsidRPr="003E4E9A" w:rsidRDefault="00BE0AC6">
      <w:pPr>
        <w:pStyle w:val="NormalWeb"/>
        <w:numPr>
          <w:ilvl w:val="0"/>
          <w:numId w:val="29"/>
        </w:numPr>
        <w:spacing w:before="0" w:beforeAutospacing="0"/>
        <w:rPr>
          <w:rFonts w:asciiTheme="minorHAnsi" w:hAnsiTheme="minorHAnsi" w:cstheme="minorHAnsi"/>
        </w:rPr>
      </w:pPr>
      <w:r w:rsidRPr="003E4E9A">
        <w:rPr>
          <w:rFonts w:asciiTheme="minorHAnsi" w:hAnsiTheme="minorHAnsi" w:cstheme="minorHAnsi"/>
          <w:b/>
          <w:bCs/>
        </w:rPr>
        <w:t>Aşama 2:</w:t>
      </w:r>
      <w:r w:rsidRPr="003E4E9A">
        <w:rPr>
          <w:rFonts w:asciiTheme="minorHAnsi" w:hAnsiTheme="minorHAnsi" w:cstheme="minorHAnsi"/>
        </w:rPr>
        <w:t xml:space="preserve"> Gönüllü bir öğrencinin gözleri bağlanır. Kutuya elini sokarak sadece dokunma duyusuyla (deri) nesnenin ne olduğunu tahmin etmeye çalışır.</w:t>
      </w:r>
    </w:p>
    <w:p w:rsidR="00BE0AC6" w:rsidRPr="003E4E9A" w:rsidRDefault="00BE0AC6">
      <w:pPr>
        <w:pStyle w:val="NormalWeb"/>
        <w:numPr>
          <w:ilvl w:val="0"/>
          <w:numId w:val="29"/>
        </w:numPr>
        <w:spacing w:before="0" w:beforeAutospacing="0"/>
        <w:rPr>
          <w:rFonts w:asciiTheme="minorHAnsi" w:hAnsiTheme="minorHAnsi" w:cstheme="minorHAnsi"/>
        </w:rPr>
      </w:pPr>
      <w:r w:rsidRPr="003E4E9A">
        <w:rPr>
          <w:rFonts w:asciiTheme="minorHAnsi" w:hAnsiTheme="minorHAnsi" w:cstheme="minorHAnsi"/>
          <w:b/>
          <w:bCs/>
        </w:rPr>
        <w:t>Aşama 3:</w:t>
      </w:r>
      <w:r w:rsidRPr="003E4E9A">
        <w:rPr>
          <w:rFonts w:asciiTheme="minorHAnsi" w:hAnsiTheme="minorHAnsi" w:cstheme="minorHAnsi"/>
        </w:rPr>
        <w:t xml:space="preserve"> Eğer bulamazsa, nesneyi koklamasına (burun) veya sallayarak sesini dinlemesine (kulak) izin verilir (Tatmak yasaktır).</w:t>
      </w:r>
    </w:p>
    <w:p w:rsidR="00BE0AC6" w:rsidRPr="003E4E9A" w:rsidRDefault="00BE0AC6">
      <w:pPr>
        <w:pStyle w:val="NormalWeb"/>
        <w:numPr>
          <w:ilvl w:val="0"/>
          <w:numId w:val="29"/>
        </w:numPr>
        <w:spacing w:before="0" w:beforeAutospacing="0"/>
        <w:rPr>
          <w:rFonts w:asciiTheme="minorHAnsi" w:hAnsiTheme="minorHAnsi" w:cstheme="minorHAnsi"/>
        </w:rPr>
      </w:pPr>
      <w:r w:rsidRPr="003E4E9A">
        <w:rPr>
          <w:rFonts w:asciiTheme="minorHAnsi" w:hAnsiTheme="minorHAnsi" w:cstheme="minorHAnsi"/>
          <w:b/>
          <w:bCs/>
        </w:rPr>
        <w:t>Aşama 4:</w:t>
      </w:r>
      <w:r w:rsidRPr="003E4E9A">
        <w:rPr>
          <w:rFonts w:asciiTheme="minorHAnsi" w:hAnsiTheme="minorHAnsi" w:cstheme="minorHAnsi"/>
        </w:rPr>
        <w:t xml:space="preserve"> Duyu organlarımızın dünyayı tanımak için nasıl iş birliği yaptığı sınıfça tartışılır.</w:t>
      </w:r>
    </w:p>
    <w:p w:rsidR="00BE0AC6" w:rsidRPr="003E4E9A" w:rsidRDefault="00BE0AC6" w:rsidP="00BE0AC6">
      <w:pPr>
        <w:pStyle w:val="NormalWeb"/>
        <w:spacing w:before="0" w:beforeAutospacing="0"/>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ETKİNLİĞİ: DUYULARIMIN KORUYUCU KALKANI (AFİŞ TASARIMI)</w:t>
      </w:r>
    </w:p>
    <w:p w:rsidR="00BE0AC6" w:rsidRPr="003E4E9A" w:rsidRDefault="00BE0AC6">
      <w:pPr>
        <w:pStyle w:val="NormalWeb"/>
        <w:numPr>
          <w:ilvl w:val="0"/>
          <w:numId w:val="30"/>
        </w:numPr>
        <w:spacing w:before="0" w:beforeAutospacing="0"/>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Duyu organlarının sağlığını korumak için alınması gereken önlemleri görselleştirmek. </w:t>
      </w:r>
    </w:p>
    <w:p w:rsidR="00BE0AC6" w:rsidRPr="003E4E9A" w:rsidRDefault="00BE0AC6">
      <w:pPr>
        <w:pStyle w:val="NormalWeb"/>
        <w:numPr>
          <w:ilvl w:val="0"/>
          <w:numId w:val="30"/>
        </w:numPr>
        <w:spacing w:before="0" w:beforeAutospacing="0"/>
        <w:rPr>
          <w:rFonts w:asciiTheme="minorHAnsi" w:hAnsiTheme="minorHAnsi" w:cstheme="minorHAnsi"/>
        </w:rPr>
      </w:pPr>
      <w:r w:rsidRPr="003E4E9A">
        <w:rPr>
          <w:rFonts w:asciiTheme="minorHAnsi" w:hAnsiTheme="minorHAnsi" w:cstheme="minorHAnsi"/>
          <w:b/>
          <w:bCs/>
        </w:rPr>
        <w:t>Aşama 1:</w:t>
      </w:r>
      <w:r w:rsidRPr="003E4E9A">
        <w:rPr>
          <w:rFonts w:asciiTheme="minorHAnsi" w:hAnsiTheme="minorHAnsi" w:cstheme="minorHAnsi"/>
        </w:rPr>
        <w:t xml:space="preserve"> Öğrencilere Derin Öğrenme sf. 53'teki "Sağlık Kuralları" afiş şablonu gösterilir. </w:t>
      </w:r>
    </w:p>
    <w:p w:rsidR="00BE0AC6" w:rsidRPr="003E4E9A" w:rsidRDefault="00BE0AC6">
      <w:pPr>
        <w:pStyle w:val="NormalWeb"/>
        <w:numPr>
          <w:ilvl w:val="0"/>
          <w:numId w:val="30"/>
        </w:numPr>
        <w:spacing w:before="0" w:beforeAutospacing="0"/>
        <w:rPr>
          <w:rFonts w:asciiTheme="minorHAnsi" w:hAnsiTheme="minorHAnsi" w:cstheme="minorHAnsi"/>
        </w:rPr>
      </w:pPr>
      <w:r w:rsidRPr="003E4E9A">
        <w:rPr>
          <w:rFonts w:asciiTheme="minorHAnsi" w:hAnsiTheme="minorHAnsi" w:cstheme="minorHAnsi"/>
          <w:b/>
          <w:bCs/>
        </w:rPr>
        <w:t>Aşama 2:</w:t>
      </w:r>
      <w:r w:rsidRPr="003E4E9A">
        <w:rPr>
          <w:rFonts w:asciiTheme="minorHAnsi" w:hAnsiTheme="minorHAnsi" w:cstheme="minorHAnsi"/>
        </w:rPr>
        <w:t xml:space="preserve"> Öğrenciler kendi fon kartonlarına büyük bir göz, kulak, burun, dil ve el (deri) çizerler.</w:t>
      </w:r>
    </w:p>
    <w:p w:rsidR="00BE0AC6" w:rsidRPr="003E4E9A" w:rsidRDefault="00BE0AC6">
      <w:pPr>
        <w:pStyle w:val="NormalWeb"/>
        <w:numPr>
          <w:ilvl w:val="0"/>
          <w:numId w:val="30"/>
        </w:numPr>
        <w:spacing w:before="0" w:beforeAutospacing="0"/>
        <w:rPr>
          <w:rFonts w:asciiTheme="minorHAnsi" w:hAnsiTheme="minorHAnsi" w:cstheme="minorHAnsi"/>
        </w:rPr>
      </w:pPr>
      <w:r w:rsidRPr="003E4E9A">
        <w:rPr>
          <w:rFonts w:asciiTheme="minorHAnsi" w:hAnsiTheme="minorHAnsi" w:cstheme="minorHAnsi"/>
          <w:b/>
          <w:bCs/>
        </w:rPr>
        <w:t>Aşama 3:</w:t>
      </w:r>
      <w:r w:rsidRPr="003E4E9A">
        <w:rPr>
          <w:rFonts w:asciiTheme="minorHAnsi" w:hAnsiTheme="minorHAnsi" w:cstheme="minorHAnsi"/>
        </w:rPr>
        <w:t xml:space="preserve"> Her bir duyu organının yanına, onu korumak için yapılması gereken en önemli 3 kuralı (</w:t>
      </w:r>
      <w:proofErr w:type="spellStart"/>
      <w:r w:rsidRPr="003E4E9A">
        <w:rPr>
          <w:rFonts w:asciiTheme="minorHAnsi" w:hAnsiTheme="minorHAnsi" w:cstheme="minorHAnsi"/>
        </w:rPr>
        <w:t>Örn</w:t>
      </w:r>
      <w:proofErr w:type="spellEnd"/>
      <w:r w:rsidRPr="003E4E9A">
        <w:rPr>
          <w:rFonts w:asciiTheme="minorHAnsi" w:hAnsiTheme="minorHAnsi" w:cstheme="minorHAnsi"/>
        </w:rPr>
        <w:t xml:space="preserve">: Kulaklıkla yüksek sesli müzik dinleme) yazarlar. </w:t>
      </w:r>
    </w:p>
    <w:p w:rsidR="00BE0AC6" w:rsidRPr="003E4E9A" w:rsidRDefault="00BE0AC6">
      <w:pPr>
        <w:pStyle w:val="NormalWeb"/>
        <w:numPr>
          <w:ilvl w:val="0"/>
          <w:numId w:val="30"/>
        </w:numPr>
        <w:spacing w:before="0" w:beforeAutospacing="0"/>
        <w:rPr>
          <w:rFonts w:asciiTheme="minorHAnsi" w:hAnsiTheme="minorHAnsi" w:cstheme="minorHAnsi"/>
        </w:rPr>
      </w:pPr>
      <w:r w:rsidRPr="003E4E9A">
        <w:rPr>
          <w:rFonts w:asciiTheme="minorHAnsi" w:hAnsiTheme="minorHAnsi" w:cstheme="minorHAnsi"/>
          <w:b/>
          <w:bCs/>
        </w:rPr>
        <w:t>Aşama 4:</w:t>
      </w:r>
      <w:r w:rsidRPr="003E4E9A">
        <w:rPr>
          <w:rFonts w:asciiTheme="minorHAnsi" w:hAnsiTheme="minorHAnsi" w:cstheme="minorHAnsi"/>
        </w:rPr>
        <w:t xml:space="preserve"> Hazırlanan bu afişler okuldaki diğer öğrencileri bilgilendirmek amacıyla okul koridorlarında sergilenir.</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1. Ders: Canlılar Çevresini Nasıl Algılar?</w:t>
      </w:r>
      <w:r w:rsidR="00AB23D8" w:rsidRPr="003E4E9A">
        <w:rPr>
          <w:rFonts w:asciiTheme="minorHAnsi" w:hAnsiTheme="minorHAnsi" w:cstheme="minorHAnsi"/>
          <w:b/>
          <w:bCs/>
        </w:rPr>
        <w:t xml:space="preserve"> </w:t>
      </w:r>
      <w:proofErr w:type="gramStart"/>
      <w:r w:rsidR="00AB23D8" w:rsidRPr="003E4E9A">
        <w:rPr>
          <w:rFonts w:asciiTheme="minorHAnsi" w:hAnsiTheme="minorHAnsi" w:cstheme="minorHAnsi"/>
          <w:b/>
          <w:bCs/>
        </w:rPr>
        <w:t>( Fasikül</w:t>
      </w:r>
      <w:proofErr w:type="gramEnd"/>
      <w:r w:rsidR="00AB23D8" w:rsidRPr="003E4E9A">
        <w:rPr>
          <w:rFonts w:asciiTheme="minorHAnsi" w:hAnsiTheme="minorHAnsi" w:cstheme="minorHAnsi"/>
          <w:b/>
          <w:bCs/>
        </w:rPr>
        <w:t xml:space="preserve"> sf. 47-48)</w:t>
      </w:r>
    </w:p>
    <w:p w:rsidR="00BE0AC6" w:rsidRPr="003E4E9A" w:rsidRDefault="00BE0AC6">
      <w:pPr>
        <w:pStyle w:val="NormalWeb"/>
        <w:numPr>
          <w:ilvl w:val="0"/>
          <w:numId w:val="31"/>
        </w:numPr>
        <w:spacing w:before="0" w:beforeAutospacing="0"/>
        <w:rPr>
          <w:rFonts w:asciiTheme="minorHAnsi" w:hAnsiTheme="minorHAnsi" w:cstheme="minorHAnsi"/>
        </w:rPr>
      </w:pPr>
      <w:r w:rsidRPr="003E4E9A">
        <w:rPr>
          <w:rFonts w:asciiTheme="minorHAnsi" w:hAnsiTheme="minorHAnsi" w:cstheme="minorHAnsi"/>
          <w:b/>
          <w:bCs/>
        </w:rPr>
        <w:t>Adım 1 (Dikkat Çekme ve Soru Sorma):</w:t>
      </w:r>
      <w:r w:rsidRPr="003E4E9A">
        <w:rPr>
          <w:rFonts w:asciiTheme="minorHAnsi" w:hAnsiTheme="minorHAnsi" w:cstheme="minorHAnsi"/>
        </w:rPr>
        <w:t xml:space="preserve"> Derin Öğrenme sf. 47'deki diyalog okunur. "Küstüm otu dokununca neden hemen kapandı?" sorusu üzerinden bitkilerin çevrelerini nasıl algıladığı üzerine "Anla-Düşün-Sor" etkinliği yapılır. </w:t>
      </w:r>
    </w:p>
    <w:p w:rsidR="00BE0AC6" w:rsidRPr="003E4E9A" w:rsidRDefault="00BE0AC6">
      <w:pPr>
        <w:pStyle w:val="NormalWeb"/>
        <w:numPr>
          <w:ilvl w:val="0"/>
          <w:numId w:val="31"/>
        </w:numPr>
        <w:spacing w:before="0" w:beforeAutospacing="0"/>
        <w:rPr>
          <w:rFonts w:asciiTheme="minorHAnsi" w:hAnsiTheme="minorHAnsi" w:cstheme="minorHAnsi"/>
        </w:rPr>
      </w:pPr>
      <w:r w:rsidRPr="003E4E9A">
        <w:rPr>
          <w:rFonts w:asciiTheme="minorHAnsi" w:hAnsiTheme="minorHAnsi" w:cstheme="minorHAnsi"/>
          <w:b/>
          <w:bCs/>
        </w:rPr>
        <w:lastRenderedPageBreak/>
        <w:t>Adım 2 (Hayvanların Algı Dünyası):</w:t>
      </w:r>
      <w:r w:rsidRPr="003E4E9A">
        <w:rPr>
          <w:rFonts w:asciiTheme="minorHAnsi" w:hAnsiTheme="minorHAnsi" w:cstheme="minorHAnsi"/>
        </w:rPr>
        <w:t xml:space="preserve"> Sf. 47'deki bilgi notuyla yarasaların ses dalgalarıyla yön bulduğu, kelebeklerin ayaklarıyla tat aldığı anlatılarak canlıların hayatta kalmak için geliştirdiği farklı yöntemler vurgulanır. </w:t>
      </w:r>
    </w:p>
    <w:p w:rsidR="00BE0AC6" w:rsidRPr="003E4E9A" w:rsidRDefault="00BE0AC6">
      <w:pPr>
        <w:pStyle w:val="NormalWeb"/>
        <w:numPr>
          <w:ilvl w:val="0"/>
          <w:numId w:val="31"/>
        </w:numPr>
        <w:spacing w:before="0" w:beforeAutospacing="0"/>
        <w:rPr>
          <w:rFonts w:asciiTheme="minorHAnsi" w:hAnsiTheme="minorHAnsi" w:cstheme="minorHAnsi"/>
        </w:rPr>
      </w:pPr>
      <w:r w:rsidRPr="003E4E9A">
        <w:rPr>
          <w:rFonts w:asciiTheme="minorHAnsi" w:hAnsiTheme="minorHAnsi" w:cstheme="minorHAnsi"/>
          <w:b/>
          <w:bCs/>
        </w:rPr>
        <w:t>Adım 3 (Eşleştirme ve Çıkarım):</w:t>
      </w:r>
      <w:r w:rsidRPr="003E4E9A">
        <w:rPr>
          <w:rFonts w:asciiTheme="minorHAnsi" w:hAnsiTheme="minorHAnsi" w:cstheme="minorHAnsi"/>
        </w:rPr>
        <w:t xml:space="preserve"> Derin Öğrenme sf. 48'de yer alan canlılar (Ayçiçeği, Kelebek, Örümcek, Küstüm Otu) çevrelerini algılama yöntemleriyle eşleştirilir. Örümceğin ağdaki titreşimi bacaklarındaki tüylerle hissetmesi örneği incelenir. </w:t>
      </w:r>
    </w:p>
    <w:p w:rsidR="001C1B75" w:rsidRPr="003E4E9A" w:rsidRDefault="001C1B75">
      <w:pPr>
        <w:pStyle w:val="NormalWeb"/>
        <w:numPr>
          <w:ilvl w:val="0"/>
          <w:numId w:val="31"/>
        </w:numPr>
        <w:spacing w:before="0" w:beforeAutospacing="0"/>
        <w:rPr>
          <w:rFonts w:asciiTheme="minorHAnsi" w:hAnsiTheme="minorHAnsi" w:cstheme="minorHAnsi"/>
        </w:rPr>
      </w:pPr>
      <w:r w:rsidRPr="003E4E9A">
        <w:rPr>
          <w:rFonts w:asciiTheme="minorHAnsi" w:hAnsiTheme="minorHAnsi" w:cstheme="minorHAnsi"/>
          <w:b/>
          <w:bCs/>
        </w:rPr>
        <w:t xml:space="preserve">Adım 4 </w:t>
      </w:r>
      <w:proofErr w:type="gramStart"/>
      <w:r w:rsidRPr="003E4E9A">
        <w:rPr>
          <w:rFonts w:asciiTheme="minorHAnsi" w:hAnsiTheme="minorHAnsi" w:cstheme="minorHAnsi"/>
          <w:b/>
          <w:bCs/>
        </w:rPr>
        <w:t>( Haftanın</w:t>
      </w:r>
      <w:proofErr w:type="gramEnd"/>
      <w:r w:rsidRPr="003E4E9A">
        <w:rPr>
          <w:rFonts w:asciiTheme="minorHAnsi" w:hAnsiTheme="minorHAnsi" w:cstheme="minorHAnsi"/>
          <w:b/>
          <w:bCs/>
        </w:rPr>
        <w:t xml:space="preserve"> Oyunu ):</w:t>
      </w:r>
      <w:r w:rsidRPr="003E4E9A">
        <w:rPr>
          <w:rFonts w:asciiTheme="minorHAnsi" w:hAnsiTheme="minorHAnsi" w:cstheme="minorHAnsi"/>
        </w:rPr>
        <w:t xml:space="preserve"> Haftanın Oyunu oynanarak ders eğlenceli hale getirilir.</w:t>
      </w:r>
    </w:p>
    <w:p w:rsidR="00BE0AC6" w:rsidRPr="003E4E9A" w:rsidRDefault="00BE0AC6">
      <w:pPr>
        <w:pStyle w:val="NormalWeb"/>
        <w:numPr>
          <w:ilvl w:val="0"/>
          <w:numId w:val="31"/>
        </w:numPr>
        <w:spacing w:before="0" w:beforeAutospacing="0"/>
        <w:rPr>
          <w:rFonts w:asciiTheme="minorHAnsi" w:hAnsiTheme="minorHAnsi" w:cstheme="minorHAnsi"/>
        </w:rPr>
      </w:pPr>
      <w:r w:rsidRPr="003E4E9A">
        <w:rPr>
          <w:rFonts w:asciiTheme="minorHAnsi" w:hAnsiTheme="minorHAnsi" w:cstheme="minorHAnsi"/>
          <w:b/>
          <w:bCs/>
        </w:rPr>
        <w:t xml:space="preserve">Adım </w:t>
      </w:r>
      <w:r w:rsidR="001C1B75" w:rsidRPr="003E4E9A">
        <w:rPr>
          <w:rFonts w:asciiTheme="minorHAnsi" w:hAnsiTheme="minorHAnsi" w:cstheme="minorHAnsi"/>
          <w:b/>
          <w:bCs/>
        </w:rPr>
        <w:t>5</w:t>
      </w:r>
      <w:r w:rsidRPr="003E4E9A">
        <w:rPr>
          <w:rFonts w:asciiTheme="minorHAnsi" w:hAnsiTheme="minorHAnsi" w:cstheme="minorHAnsi"/>
          <w:b/>
          <w:bCs/>
        </w:rPr>
        <w:t xml:space="preserve">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Öğrencilerinize "Gözleri olmayan bir bitkinin Güneş'i takip etmesi (ayçiçeği) doğanın ne kadar muazzam bir sisteme sahip olduğunu gösterir" diyerek doğaya karşı hayranlık ve saygı duygularını pekiştirin.</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2. Ders: Beş Duyu Organımız ve İşlevleri</w:t>
      </w:r>
      <w:r w:rsidR="001C1B75" w:rsidRPr="003E4E9A">
        <w:rPr>
          <w:rFonts w:asciiTheme="minorHAnsi" w:hAnsiTheme="minorHAnsi" w:cstheme="minorHAnsi"/>
          <w:b/>
          <w:bCs/>
        </w:rPr>
        <w:t xml:space="preserve"> </w:t>
      </w:r>
      <w:proofErr w:type="gramStart"/>
      <w:r w:rsidR="001C1B75" w:rsidRPr="003E4E9A">
        <w:rPr>
          <w:rFonts w:asciiTheme="minorHAnsi" w:hAnsiTheme="minorHAnsi" w:cstheme="minorHAnsi"/>
          <w:b/>
          <w:bCs/>
        </w:rPr>
        <w:t>( Fasikül</w:t>
      </w:r>
      <w:proofErr w:type="gramEnd"/>
      <w:r w:rsidR="001C1B75" w:rsidRPr="003E4E9A">
        <w:rPr>
          <w:rFonts w:asciiTheme="minorHAnsi" w:hAnsiTheme="minorHAnsi" w:cstheme="minorHAnsi"/>
          <w:b/>
          <w:bCs/>
        </w:rPr>
        <w:t xml:space="preserve"> sf. 49-51)</w:t>
      </w:r>
    </w:p>
    <w:p w:rsidR="00BE0AC6" w:rsidRPr="003E4E9A" w:rsidRDefault="00BE0AC6">
      <w:pPr>
        <w:pStyle w:val="NormalWeb"/>
        <w:numPr>
          <w:ilvl w:val="0"/>
          <w:numId w:val="32"/>
        </w:numPr>
        <w:spacing w:before="0" w:beforeAutospacing="0"/>
        <w:rPr>
          <w:rFonts w:asciiTheme="minorHAnsi" w:hAnsiTheme="minorHAnsi" w:cstheme="minorHAnsi"/>
        </w:rPr>
      </w:pPr>
      <w:r w:rsidRPr="003E4E9A">
        <w:rPr>
          <w:rFonts w:asciiTheme="minorHAnsi" w:hAnsiTheme="minorHAnsi" w:cstheme="minorHAnsi"/>
          <w:b/>
          <w:bCs/>
        </w:rPr>
        <w:t>Adım 1 (Kavramsal Analiz):</w:t>
      </w:r>
      <w:r w:rsidRPr="003E4E9A">
        <w:rPr>
          <w:rFonts w:asciiTheme="minorHAnsi" w:hAnsiTheme="minorHAnsi" w:cstheme="minorHAnsi"/>
        </w:rPr>
        <w:t xml:space="preserve"> Derin Öğrenme sf. 49'daki Aras ve Defne'nin "Portakalı görmeden onun portakal olduğunu nasıl anlarız?" diyaloğu sınıfça tartışılır ve burnun (koklama) işlevi açıklanır. Gözün şekil, renk ve hareket algılamadaki görevi anlatılır. </w:t>
      </w:r>
    </w:p>
    <w:p w:rsidR="00BE0AC6" w:rsidRPr="003E4E9A" w:rsidRDefault="00BE0AC6">
      <w:pPr>
        <w:pStyle w:val="NormalWeb"/>
        <w:numPr>
          <w:ilvl w:val="0"/>
          <w:numId w:val="32"/>
        </w:numPr>
        <w:spacing w:before="0" w:beforeAutospacing="0"/>
        <w:rPr>
          <w:rFonts w:asciiTheme="minorHAnsi" w:hAnsiTheme="minorHAnsi" w:cstheme="minorHAnsi"/>
        </w:rPr>
      </w:pPr>
      <w:r w:rsidRPr="003E4E9A">
        <w:rPr>
          <w:rFonts w:asciiTheme="minorHAnsi" w:hAnsiTheme="minorHAnsi" w:cstheme="minorHAnsi"/>
          <w:b/>
          <w:bCs/>
        </w:rPr>
        <w:t>Adım 2 (Duyu Organlarının Görevleri):</w:t>
      </w:r>
      <w:r w:rsidRPr="003E4E9A">
        <w:rPr>
          <w:rFonts w:asciiTheme="minorHAnsi" w:hAnsiTheme="minorHAnsi" w:cstheme="minorHAnsi"/>
        </w:rPr>
        <w:t xml:space="preserve"> Derin Öğrenme sf. 50'deki bilgiler ışığında kulak, dil, deri ve burun organlarının görevleri (tatlı/ekşi ayırımı, denge sağlama, pürüzlülüğü hissetme) işlenir. "Etkinlik-Gözlem" tablosu (</w:t>
      </w:r>
      <w:proofErr w:type="spellStart"/>
      <w:r w:rsidRPr="003E4E9A">
        <w:rPr>
          <w:rFonts w:asciiTheme="minorHAnsi" w:hAnsiTheme="minorHAnsi" w:cstheme="minorHAnsi"/>
        </w:rPr>
        <w:t>Örn</w:t>
      </w:r>
      <w:proofErr w:type="spellEnd"/>
      <w:r w:rsidRPr="003E4E9A">
        <w:rPr>
          <w:rFonts w:asciiTheme="minorHAnsi" w:hAnsiTheme="minorHAnsi" w:cstheme="minorHAnsi"/>
        </w:rPr>
        <w:t xml:space="preserve">: Çiçeği </w:t>
      </w:r>
      <w:proofErr w:type="gramStart"/>
      <w:r w:rsidRPr="003E4E9A">
        <w:rPr>
          <w:rFonts w:asciiTheme="minorHAnsi" w:hAnsiTheme="minorHAnsi" w:cstheme="minorHAnsi"/>
        </w:rPr>
        <w:t>inceledim -</w:t>
      </w:r>
      <w:proofErr w:type="gramEnd"/>
      <w:r w:rsidRPr="003E4E9A">
        <w:rPr>
          <w:rFonts w:asciiTheme="minorHAnsi" w:hAnsiTheme="minorHAnsi" w:cstheme="minorHAnsi"/>
        </w:rPr>
        <w:t xml:space="preserve"> Göz) doldurulur. </w:t>
      </w:r>
    </w:p>
    <w:p w:rsidR="00BE0AC6" w:rsidRPr="003E4E9A" w:rsidRDefault="00BE0AC6">
      <w:pPr>
        <w:pStyle w:val="NormalWeb"/>
        <w:numPr>
          <w:ilvl w:val="0"/>
          <w:numId w:val="32"/>
        </w:numPr>
        <w:spacing w:before="0" w:beforeAutospacing="0"/>
        <w:rPr>
          <w:rFonts w:asciiTheme="minorHAnsi" w:hAnsiTheme="minorHAnsi" w:cstheme="minorHAnsi"/>
        </w:rPr>
      </w:pPr>
      <w:r w:rsidRPr="003E4E9A">
        <w:rPr>
          <w:rFonts w:asciiTheme="minorHAnsi" w:hAnsiTheme="minorHAnsi" w:cstheme="minorHAnsi"/>
          <w:b/>
          <w:bCs/>
        </w:rPr>
        <w:t>Adım 3 (Duyuların Birlikte Çalışması):</w:t>
      </w:r>
      <w:r w:rsidRPr="003E4E9A">
        <w:rPr>
          <w:rFonts w:asciiTheme="minorHAnsi" w:hAnsiTheme="minorHAnsi" w:cstheme="minorHAnsi"/>
        </w:rPr>
        <w:t xml:space="preserve"> Derin Öğrenme sf. 51'deki tablo üzerinde; portakal, dondurma, sıcak çorba, çalar saat gibi nesneleri algılarken hangi duyu organlarının (göz, kulak, burun, dil, deri) birlikte kullanıldığı işaretlenir. </w:t>
      </w:r>
    </w:p>
    <w:p w:rsidR="00BE0AC6" w:rsidRPr="003E4E9A" w:rsidRDefault="00BE0AC6">
      <w:pPr>
        <w:pStyle w:val="NormalWeb"/>
        <w:numPr>
          <w:ilvl w:val="0"/>
          <w:numId w:val="32"/>
        </w:numPr>
        <w:spacing w:before="0" w:beforeAutospacing="0"/>
        <w:rPr>
          <w:rFonts w:asciiTheme="minorHAnsi" w:hAnsiTheme="minorHAnsi" w:cstheme="minorHAnsi"/>
        </w:rPr>
      </w:pPr>
      <w:r w:rsidRPr="003E4E9A">
        <w:rPr>
          <w:rFonts w:asciiTheme="minorHAnsi" w:hAnsiTheme="minorHAnsi" w:cstheme="minorHAnsi"/>
          <w:b/>
          <w:bCs/>
        </w:rPr>
        <w:t>Adım 4 (Laboratuvar Güvenliği):</w:t>
      </w:r>
      <w:r w:rsidRPr="003E4E9A">
        <w:rPr>
          <w:rFonts w:asciiTheme="minorHAnsi" w:hAnsiTheme="minorHAnsi" w:cstheme="minorHAnsi"/>
        </w:rPr>
        <w:t xml:space="preserve"> Sf. 51'deki "Önemli Uyarı" okunarak, ne olduğu bilinmeyen maddelere kesinlikle dokunulmaması, koklanmaması ve tadılmaması gerektiği kuralı net bir şekilde vurgulanır. </w:t>
      </w:r>
    </w:p>
    <w:p w:rsidR="00BE0AC6" w:rsidRPr="003E4E9A" w:rsidRDefault="00BE0AC6">
      <w:pPr>
        <w:pStyle w:val="NormalWeb"/>
        <w:numPr>
          <w:ilvl w:val="0"/>
          <w:numId w:val="32"/>
        </w:numPr>
        <w:spacing w:before="0" w:beforeAutospacing="0"/>
        <w:rPr>
          <w:rFonts w:asciiTheme="minorHAnsi" w:hAnsiTheme="minorHAnsi" w:cstheme="minorHAnsi"/>
        </w:rPr>
      </w:pPr>
      <w:r w:rsidRPr="003E4E9A">
        <w:rPr>
          <w:rFonts w:asciiTheme="minorHAnsi" w:hAnsiTheme="minorHAnsi" w:cstheme="minorHAnsi"/>
          <w:b/>
          <w:bCs/>
        </w:rPr>
        <w:t xml:space="preserve">Adım 5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"Duyu organlarımız dünyaya açılan pencerelerimizdir" diyerek onlara sahip çıkmanın bedensel bir sorumluluk olduğunu hatırlatın.</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3. Ders: Duyu Organlarının Sağlığı ve Korunması</w:t>
      </w:r>
      <w:r w:rsidR="00704F92" w:rsidRPr="003E4E9A">
        <w:rPr>
          <w:rFonts w:asciiTheme="minorHAnsi" w:hAnsiTheme="minorHAnsi" w:cstheme="minorHAnsi"/>
          <w:b/>
          <w:bCs/>
        </w:rPr>
        <w:t xml:space="preserve"> </w:t>
      </w:r>
      <w:proofErr w:type="gramStart"/>
      <w:r w:rsidR="00704F92" w:rsidRPr="003E4E9A">
        <w:rPr>
          <w:rFonts w:asciiTheme="minorHAnsi" w:hAnsiTheme="minorHAnsi" w:cstheme="minorHAnsi"/>
          <w:b/>
          <w:bCs/>
        </w:rPr>
        <w:t>( Fasikül</w:t>
      </w:r>
      <w:proofErr w:type="gramEnd"/>
      <w:r w:rsidR="00704F92" w:rsidRPr="003E4E9A">
        <w:rPr>
          <w:rFonts w:asciiTheme="minorHAnsi" w:hAnsiTheme="minorHAnsi" w:cstheme="minorHAnsi"/>
          <w:b/>
          <w:bCs/>
        </w:rPr>
        <w:t xml:space="preserve"> sf. 52-53)</w:t>
      </w:r>
    </w:p>
    <w:p w:rsidR="00BE0AC6" w:rsidRPr="003E4E9A" w:rsidRDefault="00BE0AC6">
      <w:pPr>
        <w:pStyle w:val="NormalWeb"/>
        <w:numPr>
          <w:ilvl w:val="0"/>
          <w:numId w:val="33"/>
        </w:numPr>
        <w:spacing w:before="0" w:beforeAutospacing="0"/>
        <w:rPr>
          <w:rFonts w:asciiTheme="minorHAnsi" w:hAnsiTheme="minorHAnsi" w:cstheme="minorHAnsi"/>
        </w:rPr>
      </w:pPr>
      <w:r w:rsidRPr="003E4E9A">
        <w:rPr>
          <w:rFonts w:asciiTheme="minorHAnsi" w:hAnsiTheme="minorHAnsi" w:cstheme="minorHAnsi"/>
          <w:b/>
          <w:bCs/>
        </w:rPr>
        <w:t>Adım 1 (Sağlık Kuralları):</w:t>
      </w:r>
      <w:r w:rsidRPr="003E4E9A">
        <w:rPr>
          <w:rFonts w:asciiTheme="minorHAnsi" w:hAnsiTheme="minorHAnsi" w:cstheme="minorHAnsi"/>
        </w:rPr>
        <w:t xml:space="preserve"> Derin Öğrenme sf. 52'de yer alan göz, kulak, burun, dil ve deri sağlığı için dikkat edilmesi gerekenler (ekran süresi, gürültülü ortamdan kaçınma, aşırı sıcak/soğuk yememe) detaylıca okunur. </w:t>
      </w:r>
    </w:p>
    <w:p w:rsidR="00BE0AC6" w:rsidRPr="003E4E9A" w:rsidRDefault="00BE0AC6">
      <w:pPr>
        <w:pStyle w:val="NormalWeb"/>
        <w:numPr>
          <w:ilvl w:val="0"/>
          <w:numId w:val="33"/>
        </w:numPr>
        <w:spacing w:before="0" w:beforeAutospacing="0"/>
        <w:rPr>
          <w:rFonts w:asciiTheme="minorHAnsi" w:hAnsiTheme="minorHAnsi" w:cstheme="minorHAnsi"/>
        </w:rPr>
      </w:pPr>
      <w:r w:rsidRPr="003E4E9A">
        <w:rPr>
          <w:rFonts w:asciiTheme="minorHAnsi" w:hAnsiTheme="minorHAnsi" w:cstheme="minorHAnsi"/>
          <w:b/>
          <w:bCs/>
        </w:rPr>
        <w:t>Adım 2 (Tepki ve Refleksler):</w:t>
      </w:r>
      <w:r w:rsidRPr="003E4E9A">
        <w:rPr>
          <w:rFonts w:asciiTheme="minorHAnsi" w:hAnsiTheme="minorHAnsi" w:cstheme="minorHAnsi"/>
        </w:rPr>
        <w:t xml:space="preserve"> Sf. 52'deki olaylar (Çok parlak bir ışık açıldığında, Soğuk bir kış sabahı) incelenerek vücudumuzun bu uyaranlara karşı verdiği tepkiler (Gözleri kısmak, titremek) ilgili alanlara yazılır. </w:t>
      </w:r>
    </w:p>
    <w:p w:rsidR="00BE0AC6" w:rsidRPr="003E4E9A" w:rsidRDefault="00BE0AC6">
      <w:pPr>
        <w:pStyle w:val="NormalWeb"/>
        <w:numPr>
          <w:ilvl w:val="0"/>
          <w:numId w:val="33"/>
        </w:numPr>
        <w:spacing w:before="0" w:beforeAutospacing="0"/>
        <w:rPr>
          <w:rFonts w:asciiTheme="minorHAnsi" w:hAnsiTheme="minorHAnsi" w:cstheme="minorHAnsi"/>
        </w:rPr>
      </w:pPr>
      <w:r w:rsidRPr="003E4E9A">
        <w:rPr>
          <w:rFonts w:asciiTheme="minorHAnsi" w:hAnsiTheme="minorHAnsi" w:cstheme="minorHAnsi"/>
          <w:b/>
          <w:bCs/>
        </w:rPr>
        <w:t>Adım 3 (Sorgulama Köşesi):</w:t>
      </w:r>
      <w:r w:rsidRPr="003E4E9A">
        <w:rPr>
          <w:rFonts w:asciiTheme="minorHAnsi" w:hAnsiTheme="minorHAnsi" w:cstheme="minorHAnsi"/>
        </w:rPr>
        <w:t xml:space="preserve"> Derin Öğrenme sf. 53'teki "Grip olduğumuzda yiyeceklerin tadını neden yeterince alamayız?" sorusu tartışılarak tat alma (dil) ve koklama (burun) duyularının birbiriyle bağlantılı çalıştığı sonucuna ulaşılır. </w:t>
      </w:r>
    </w:p>
    <w:p w:rsidR="00BE0AC6" w:rsidRPr="003E4E9A" w:rsidRDefault="00BE0AC6">
      <w:pPr>
        <w:pStyle w:val="NormalWeb"/>
        <w:numPr>
          <w:ilvl w:val="0"/>
          <w:numId w:val="33"/>
        </w:numPr>
        <w:spacing w:before="0" w:beforeAutospacing="0"/>
        <w:rPr>
          <w:rFonts w:asciiTheme="minorHAnsi" w:hAnsiTheme="minorHAnsi" w:cstheme="minorHAnsi"/>
        </w:rPr>
      </w:pPr>
      <w:r w:rsidRPr="003E4E9A">
        <w:rPr>
          <w:rFonts w:asciiTheme="minorHAnsi" w:hAnsiTheme="minorHAnsi" w:cstheme="minorHAnsi"/>
          <w:b/>
          <w:bCs/>
        </w:rPr>
        <w:t>Adım 4 (Afiş Tamamlama):</w:t>
      </w:r>
      <w:r w:rsidRPr="003E4E9A">
        <w:rPr>
          <w:rFonts w:asciiTheme="minorHAnsi" w:hAnsiTheme="minorHAnsi" w:cstheme="minorHAnsi"/>
        </w:rPr>
        <w:t xml:space="preserve"> Haftanın etkinliği ile bağlantılı olarak, sf. 53'teki "Sağlık Kuralları" şablonuna en önemli üç kural yazılarak ders tamamlanır. </w:t>
      </w:r>
    </w:p>
    <w:p w:rsidR="00BE0AC6" w:rsidRPr="003E4E9A" w:rsidRDefault="00BE0AC6">
      <w:pPr>
        <w:pStyle w:val="NormalWeb"/>
        <w:numPr>
          <w:ilvl w:val="0"/>
          <w:numId w:val="33"/>
        </w:numPr>
        <w:spacing w:before="0" w:beforeAutospacing="0"/>
        <w:rPr>
          <w:rFonts w:asciiTheme="minorHAnsi" w:hAnsiTheme="minorHAnsi" w:cstheme="minorHAnsi"/>
        </w:rPr>
      </w:pPr>
      <w:r w:rsidRPr="003E4E9A">
        <w:rPr>
          <w:rFonts w:asciiTheme="minorHAnsi" w:hAnsiTheme="minorHAnsi" w:cstheme="minorHAnsi"/>
          <w:b/>
          <w:bCs/>
        </w:rPr>
        <w:t xml:space="preserve">Adım 5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Ekranlara çok yakından bakmanın veya yüksek sesle müzik dinlemenin kalıcı zararlar verebileceğini yaşlarına uygun,</w:t>
      </w:r>
      <w:r w:rsidR="001C1B75" w:rsidRPr="003E4E9A">
        <w:rPr>
          <w:rFonts w:asciiTheme="minorHAnsi" w:hAnsiTheme="minorHAnsi" w:cstheme="minorHAnsi"/>
          <w:i/>
          <w:iCs/>
        </w:rPr>
        <w:t xml:space="preserve"> </w:t>
      </w:r>
      <w:r w:rsidRPr="003E4E9A">
        <w:rPr>
          <w:rFonts w:asciiTheme="minorHAnsi" w:hAnsiTheme="minorHAnsi" w:cstheme="minorHAnsi"/>
          <w:i/>
          <w:iCs/>
        </w:rPr>
        <w:t>korkutmadan ama ciddiyetini kavratarak anlatın.</w:t>
      </w:r>
    </w:p>
    <w:p w:rsidR="001C1B75" w:rsidRPr="003E4E9A" w:rsidRDefault="001C1B75" w:rsidP="00BE0AC6">
      <w:pPr>
        <w:pStyle w:val="NormalWeb"/>
        <w:spacing w:before="0" w:beforeAutospacing="0"/>
        <w:rPr>
          <w:rFonts w:asciiTheme="minorHAnsi" w:hAnsiTheme="minorHAnsi" w:cstheme="minorHAnsi"/>
          <w:b/>
          <w:bCs/>
        </w:rPr>
      </w:pPr>
    </w:p>
    <w:p w:rsidR="00BE0AC6" w:rsidRPr="003E4E9A" w:rsidRDefault="00BE0AC6" w:rsidP="00BE0AC6">
      <w:pPr>
        <w:pStyle w:val="NormalWeb"/>
        <w:spacing w:before="0" w:beforeAutospacing="0"/>
        <w:rPr>
          <w:rFonts w:asciiTheme="minorHAnsi" w:hAnsiTheme="minorHAnsi" w:cstheme="minorHAnsi"/>
        </w:rPr>
      </w:pPr>
      <w:r w:rsidRPr="003E4E9A">
        <w:rPr>
          <w:rFonts w:ascii="Apple Color Emoji" w:hAnsi="Apple Color Emoji" w:cs="Apple Color Emoji"/>
          <w:b/>
          <w:bCs/>
        </w:rPr>
        <w:lastRenderedPageBreak/>
        <w:t>📊</w:t>
      </w:r>
      <w:r w:rsidRPr="003E4E9A">
        <w:rPr>
          <w:rFonts w:asciiTheme="minorHAnsi" w:hAnsiTheme="minorHAnsi" w:cstheme="minorHAnsi"/>
          <w:b/>
          <w:bCs/>
        </w:rPr>
        <w:t xml:space="preserve"> 6. HAFTA DEĞERLENDİRMELERİ</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1</w:t>
      </w:r>
      <w:r w:rsidRPr="003E4E9A">
        <w:rPr>
          <w:rFonts w:ascii="Apple Color Emoji" w:hAnsi="Apple Color Emoji" w:cs="Apple Color Emoji"/>
          <w:b/>
          <w:bCs/>
        </w:rPr>
        <w:t>️⃣</w:t>
      </w:r>
      <w:r w:rsidRPr="003E4E9A">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7"/>
        <w:gridCol w:w="1687"/>
        <w:gridCol w:w="1073"/>
        <w:gridCol w:w="660"/>
        <w:gridCol w:w="820"/>
      </w:tblGrid>
      <w:tr w:rsidR="00BE0AC6" w:rsidRPr="003E4E9A" w:rsidTr="00BE0AC6">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Değerlendirme Ölçütleri (FB.3.2.2)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Çok İyi</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Bitkilerin ve hayvanların çevrelerini algılama biçimlerine (örümcek, küstüm otu) örnekler verir.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Duyu organlarının işlevlerini açıklar ve sağlıklarını korumak için gereken kuralları sıralar.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bl>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2</w:t>
      </w:r>
      <w:r w:rsidRPr="003E4E9A">
        <w:rPr>
          <w:rFonts w:ascii="Apple Color Emoji" w:hAnsi="Apple Color Emoji" w:cs="Apple Color Emoji"/>
          <w:b/>
          <w:bCs/>
        </w:rPr>
        <w:t>️⃣</w:t>
      </w:r>
      <w:r w:rsidRPr="003E4E9A">
        <w:rPr>
          <w:rFonts w:asciiTheme="minorHAnsi" w:hAnsiTheme="minorHAnsi" w:cstheme="minorHAnsi"/>
          <w:b/>
          <w:bCs/>
        </w:rPr>
        <w:t xml:space="preserve"> 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30"/>
        <w:gridCol w:w="1998"/>
        <w:gridCol w:w="2113"/>
        <w:gridCol w:w="855"/>
        <w:gridCol w:w="1151"/>
        <w:gridCol w:w="1159"/>
      </w:tblGrid>
      <w:tr w:rsidR="00BE0AC6" w:rsidRPr="003E4E9A" w:rsidTr="001C1B7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Hayır</w:t>
            </w:r>
          </w:p>
        </w:tc>
      </w:tr>
      <w:tr w:rsidR="00BE0AC6" w:rsidRPr="003E4E9A" w:rsidTr="001C1B7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Arkadaşım "Gizemli Kutu" oyununda sadece izin verilen duyu organını dürüstçe kullandı.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r w:rsidR="00BE0AC6" w:rsidRPr="003E4E9A" w:rsidTr="001C1B7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"Sağlık Kuralları" afişini hazırlarken arkadaşımla uyumlu bir iş birliği yaptık.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bl>
    <w:p w:rsidR="001C1B75" w:rsidRPr="003E4E9A" w:rsidRDefault="001C1B75" w:rsidP="00BE0AC6">
      <w:pPr>
        <w:pStyle w:val="NormalWeb"/>
        <w:spacing w:before="0" w:beforeAutospacing="0"/>
        <w:rPr>
          <w:rFonts w:asciiTheme="minorHAnsi" w:hAnsiTheme="minorHAnsi" w:cstheme="minorHAnsi"/>
          <w:b/>
          <w:bCs/>
        </w:rPr>
      </w:pP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lastRenderedPageBreak/>
        <w:t>3</w:t>
      </w:r>
      <w:r w:rsidRPr="003E4E9A">
        <w:rPr>
          <w:rFonts w:ascii="Apple Color Emoji" w:hAnsi="Apple Color Emoji" w:cs="Apple Color Emoji"/>
          <w:b/>
          <w:bCs/>
        </w:rPr>
        <w:t>️⃣</w:t>
      </w:r>
      <w:r w:rsidRPr="003E4E9A">
        <w:rPr>
          <w:rFonts w:asciiTheme="minorHAnsi" w:hAnsiTheme="minorHAnsi" w:cstheme="minorHAnsi"/>
          <w:b/>
          <w:bCs/>
        </w:rPr>
        <w:t xml:space="preserve"> Fen Bilimleri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2"/>
        <w:gridCol w:w="2972"/>
        <w:gridCol w:w="896"/>
        <w:gridCol w:w="1192"/>
        <w:gridCol w:w="1004"/>
      </w:tblGrid>
      <w:tr w:rsidR="00BE0AC6" w:rsidRPr="003E4E9A" w:rsidTr="00BE0AC6">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Hayır</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Ne olduğunu bilmediğim bir maddeyi asla tatmam, koklamam ve dokunmam (sf. 51).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Grip olduğumda tat alamamamın, burnumun tıkalı olmasıyla ilgili olduğunu öğrendim (sf. 53).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bl>
    <w:p w:rsidR="00BE0AC6" w:rsidRPr="003E4E9A" w:rsidRDefault="00BE0AC6" w:rsidP="00A33A82">
      <w:pPr>
        <w:spacing w:after="100" w:afterAutospacing="1"/>
        <w:rPr>
          <w:rFonts w:asciiTheme="minorHAnsi" w:hAnsiTheme="minorHAnsi" w:cstheme="minorHAnsi"/>
        </w:rPr>
      </w:pPr>
    </w:p>
    <w:p w:rsidR="00704F92" w:rsidRPr="003E4E9A" w:rsidRDefault="00704F92">
      <w:pPr>
        <w:pStyle w:val="ListeParagraf"/>
        <w:numPr>
          <w:ilvl w:val="1"/>
          <w:numId w:val="50"/>
        </w:numPr>
        <w:spacing w:after="100" w:afterAutospacing="1"/>
        <w:outlineLvl w:val="2"/>
        <w:rPr>
          <w:rFonts w:asciiTheme="minorHAnsi" w:hAnsiTheme="minorHAnsi" w:cstheme="minorHAnsi"/>
          <w:b/>
          <w:bCs/>
        </w:rPr>
      </w:pPr>
      <w:r w:rsidRPr="003E4E9A">
        <w:rPr>
          <w:rFonts w:asciiTheme="minorHAnsi" w:hAnsiTheme="minorHAnsi" w:cstheme="minorHAnsi"/>
          <w:b/>
          <w:bCs/>
        </w:rPr>
        <w:t>HAFTA UYGUN ÜRÜNLER</w:t>
      </w:r>
    </w:p>
    <w:p w:rsidR="00704F92" w:rsidRPr="003E4E9A" w:rsidRDefault="00704F92" w:rsidP="00704F92">
      <w:pPr>
        <w:spacing w:after="100" w:afterAutospacing="1"/>
        <w:outlineLvl w:val="2"/>
        <w:rPr>
          <w:rFonts w:asciiTheme="minorHAnsi" w:hAnsiTheme="minorHAnsi" w:cstheme="minorHAnsi"/>
          <w:b/>
          <w:bCs/>
        </w:rPr>
      </w:pPr>
    </w:p>
    <w:p w:rsidR="00704F92" w:rsidRPr="003E4E9A" w:rsidRDefault="00704F92" w:rsidP="00704F92">
      <w:pPr>
        <w:spacing w:after="100" w:afterAutospacing="1"/>
        <w:outlineLvl w:val="2"/>
        <w:rPr>
          <w:rFonts w:asciiTheme="minorHAnsi" w:hAnsiTheme="minorHAnsi" w:cstheme="minorHAnsi"/>
          <w:b/>
          <w:bCs/>
        </w:rPr>
      </w:pPr>
      <w:r w:rsidRPr="003E4E9A">
        <w:rPr>
          <w:rFonts w:asciiTheme="minorHAnsi" w:hAnsiTheme="minorHAnsi" w:cstheme="minorHAnsi"/>
          <w:b/>
          <w:bCs/>
          <w:noProof/>
        </w:rPr>
        <w:drawing>
          <wp:inline distT="0" distB="0" distL="0" distR="0" wp14:anchorId="337D23AE" wp14:editId="62CE9A15">
            <wp:extent cx="2567305" cy="1786812"/>
            <wp:effectExtent l="0" t="0" r="0" b="444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asciiTheme="minorHAnsi" w:hAnsiTheme="minorHAnsi" w:cstheme="minorHAnsi"/>
          <w:b/>
          <w:bCs/>
        </w:rPr>
        <w:t xml:space="preserve">          </w:t>
      </w:r>
      <w:r w:rsidRPr="003E4E9A">
        <w:rPr>
          <w:rFonts w:asciiTheme="minorHAnsi" w:hAnsiTheme="minorHAnsi" w:cstheme="minorHAnsi"/>
          <w:b/>
          <w:bCs/>
          <w:noProof/>
        </w:rPr>
        <w:drawing>
          <wp:inline distT="0" distB="0" distL="0" distR="0" wp14:anchorId="2AFA0999" wp14:editId="554EF09F">
            <wp:extent cx="2559705" cy="1766570"/>
            <wp:effectExtent l="0" t="0" r="571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704F92" w:rsidRPr="003E4E9A" w:rsidRDefault="00704F92" w:rsidP="00704F92">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rPr>
        <w:t xml:space="preserve">YANSITICI DEĞERLENDİRME </w:t>
      </w:r>
      <w:proofErr w:type="gramStart"/>
      <w:r w:rsidRPr="003E4E9A">
        <w:rPr>
          <w:rFonts w:asciiTheme="minorHAnsi" w:hAnsiTheme="minorHAnsi" w:cstheme="minorHAnsi"/>
          <w:b/>
          <w:bCs/>
        </w:rPr>
        <w:t>( ÇALIŞMA</w:t>
      </w:r>
      <w:proofErr w:type="gramEnd"/>
      <w:r w:rsidRPr="003E4E9A">
        <w:rPr>
          <w:rFonts w:asciiTheme="minorHAnsi" w:hAnsiTheme="minorHAnsi" w:cstheme="minorHAnsi"/>
          <w:b/>
          <w:bCs/>
        </w:rPr>
        <w:t xml:space="preserve"> PAKETİ ) :  Yansıtıcı Değerlendirme </w:t>
      </w:r>
      <w:r w:rsidRPr="003E4E9A">
        <w:rPr>
          <w:rFonts w:asciiTheme="minorHAnsi" w:hAnsiTheme="minorHAnsi" w:cstheme="minorHAnsi"/>
          <w:b/>
          <w:bCs/>
          <w:color w:val="000000" w:themeColor="text1"/>
        </w:rPr>
        <w:t xml:space="preserve">6  </w:t>
      </w:r>
      <w:r w:rsidRPr="003E4E9A">
        <w:rPr>
          <w:rFonts w:asciiTheme="minorHAnsi" w:eastAsiaTheme="minorHAnsi" w:hAnsiTheme="minorHAnsi" w:cstheme="minorHAnsi"/>
          <w:b/>
          <w:bCs/>
          <w:color w:val="000000" w:themeColor="text1"/>
          <w:lang w:eastAsia="en-US"/>
        </w:rPr>
        <w:t>Duyu Organlarının İşlevleri</w:t>
      </w:r>
    </w:p>
    <w:p w:rsidR="00704F92" w:rsidRPr="003E4E9A" w:rsidRDefault="00704F92" w:rsidP="00704F92">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color w:val="000000" w:themeColor="text1"/>
        </w:rPr>
        <w:t xml:space="preserve">YANSITICI DEĞERLENDİRME </w:t>
      </w:r>
      <w:proofErr w:type="gramStart"/>
      <w:r w:rsidRPr="003E4E9A">
        <w:rPr>
          <w:rFonts w:asciiTheme="minorHAnsi" w:hAnsiTheme="minorHAnsi" w:cstheme="minorHAnsi"/>
          <w:b/>
          <w:bCs/>
          <w:color w:val="000000" w:themeColor="text1"/>
        </w:rPr>
        <w:t>( DEĞERLENDİRME</w:t>
      </w:r>
      <w:proofErr w:type="gramEnd"/>
      <w:r w:rsidRPr="003E4E9A">
        <w:rPr>
          <w:rFonts w:asciiTheme="minorHAnsi" w:hAnsiTheme="minorHAnsi" w:cstheme="minorHAnsi"/>
          <w:b/>
          <w:bCs/>
          <w:color w:val="000000" w:themeColor="text1"/>
        </w:rPr>
        <w:t xml:space="preserve"> PAKETİ ) : Yansıtıcı Değerlendirme 6  </w:t>
      </w:r>
      <w:r w:rsidRPr="003E4E9A">
        <w:rPr>
          <w:rFonts w:asciiTheme="minorHAnsi" w:eastAsiaTheme="minorHAnsi" w:hAnsiTheme="minorHAnsi" w:cstheme="minorHAnsi"/>
          <w:b/>
          <w:bCs/>
          <w:color w:val="000000" w:themeColor="text1"/>
          <w:lang w:eastAsia="en-US"/>
        </w:rPr>
        <w:t>Duyu Organlarının İşlevleri</w:t>
      </w:r>
    </w:p>
    <w:p w:rsidR="00704F92" w:rsidRDefault="00704F92" w:rsidP="00A33A82">
      <w:pPr>
        <w:spacing w:after="100" w:afterAutospacing="1"/>
        <w:rPr>
          <w:rFonts w:asciiTheme="minorHAnsi" w:hAnsiTheme="minorHAnsi" w:cstheme="minorHAnsi"/>
        </w:rPr>
      </w:pPr>
    </w:p>
    <w:p w:rsidR="003E4E9A" w:rsidRDefault="003E4E9A" w:rsidP="00A33A82">
      <w:pPr>
        <w:spacing w:after="100" w:afterAutospacing="1"/>
        <w:rPr>
          <w:rFonts w:asciiTheme="minorHAnsi" w:hAnsiTheme="minorHAnsi" w:cstheme="minorHAnsi"/>
        </w:rPr>
      </w:pPr>
    </w:p>
    <w:p w:rsidR="003E4E9A" w:rsidRDefault="003E4E9A" w:rsidP="00A33A82">
      <w:pPr>
        <w:spacing w:after="100" w:afterAutospacing="1"/>
        <w:rPr>
          <w:rFonts w:asciiTheme="minorHAnsi" w:hAnsiTheme="minorHAnsi" w:cstheme="minorHAnsi"/>
        </w:rPr>
      </w:pPr>
    </w:p>
    <w:p w:rsidR="003E4E9A" w:rsidRDefault="003E4E9A" w:rsidP="00A33A82">
      <w:pPr>
        <w:spacing w:after="100" w:afterAutospacing="1"/>
        <w:rPr>
          <w:rFonts w:asciiTheme="minorHAnsi" w:hAnsiTheme="minorHAnsi" w:cstheme="minorHAnsi"/>
        </w:rPr>
      </w:pPr>
    </w:p>
    <w:p w:rsidR="003E4E9A" w:rsidRDefault="003E4E9A" w:rsidP="00A33A82">
      <w:pPr>
        <w:spacing w:after="100" w:afterAutospacing="1"/>
        <w:rPr>
          <w:rFonts w:asciiTheme="minorHAnsi" w:hAnsiTheme="minorHAnsi" w:cstheme="minorHAnsi"/>
        </w:rPr>
      </w:pPr>
    </w:p>
    <w:p w:rsidR="003E4E9A" w:rsidRPr="003E4E9A" w:rsidRDefault="003E4E9A" w:rsidP="00A33A82">
      <w:pPr>
        <w:spacing w:after="100" w:afterAutospacing="1"/>
        <w:rPr>
          <w:rFonts w:asciiTheme="minorHAnsi" w:hAnsiTheme="minorHAnsi" w:cstheme="minorHAnsi"/>
        </w:rPr>
      </w:pPr>
    </w:p>
    <w:p w:rsidR="00BE0AC6" w:rsidRPr="003E4E9A" w:rsidRDefault="00BE0AC6" w:rsidP="00BE0AC6">
      <w:pPr>
        <w:pStyle w:val="Balk3"/>
        <w:spacing w:before="0" w:beforeAutospacing="0"/>
        <w:rPr>
          <w:rFonts w:asciiTheme="minorHAnsi" w:hAnsiTheme="minorHAnsi" w:cstheme="minorHAnsi"/>
          <w:sz w:val="24"/>
          <w:szCs w:val="24"/>
        </w:rPr>
      </w:pPr>
      <w:r w:rsidRPr="003E4E9A">
        <w:rPr>
          <w:rFonts w:asciiTheme="minorHAnsi" w:hAnsiTheme="minorHAnsi" w:cstheme="minorHAnsi"/>
          <w:sz w:val="24"/>
          <w:szCs w:val="24"/>
        </w:rPr>
        <w:lastRenderedPageBreak/>
        <w:t>7. HAFTA: CANLILARIN YAŞAM DÖNGÜLERİ (Derin Öğrenme: sf. 54-57)</w:t>
      </w:r>
    </w:p>
    <w:p w:rsidR="00BE0AC6" w:rsidRPr="003E4E9A" w:rsidRDefault="00BE0AC6">
      <w:pPr>
        <w:pStyle w:val="NormalWeb"/>
        <w:numPr>
          <w:ilvl w:val="0"/>
          <w:numId w:val="34"/>
        </w:numPr>
        <w:spacing w:before="0" w:beforeAutospacing="0"/>
        <w:rPr>
          <w:rFonts w:asciiTheme="minorHAnsi" w:hAnsiTheme="minorHAnsi" w:cstheme="minorHAnsi"/>
        </w:rPr>
      </w:pPr>
      <w:r w:rsidRPr="003E4E9A">
        <w:rPr>
          <w:rFonts w:asciiTheme="minorHAnsi" w:hAnsiTheme="minorHAnsi" w:cstheme="minorHAnsi"/>
          <w:b/>
          <w:bCs/>
        </w:rPr>
        <w:t>Haftanın PYP Bağlantısı:</w:t>
      </w:r>
      <w:r w:rsidRPr="003E4E9A">
        <w:rPr>
          <w:rFonts w:asciiTheme="minorHAnsi" w:hAnsiTheme="minorHAnsi" w:cstheme="minorHAnsi"/>
        </w:rPr>
        <w:t xml:space="preserve"> Dünyanın İşleyişi (Canlıların doğumu, büyümesi, gelişmesi ve üremesi arasındaki örüntüler).</w:t>
      </w:r>
    </w:p>
    <w:p w:rsidR="00BE0AC6" w:rsidRPr="003E4E9A" w:rsidRDefault="00BE0AC6">
      <w:pPr>
        <w:pStyle w:val="NormalWeb"/>
        <w:numPr>
          <w:ilvl w:val="0"/>
          <w:numId w:val="34"/>
        </w:numPr>
        <w:spacing w:before="0" w:beforeAutospacing="0"/>
        <w:rPr>
          <w:rFonts w:asciiTheme="minorHAnsi" w:hAnsiTheme="minorHAnsi" w:cstheme="minorHAnsi"/>
        </w:rPr>
      </w:pPr>
      <w:r w:rsidRPr="003E4E9A">
        <w:rPr>
          <w:rFonts w:asciiTheme="minorHAnsi" w:hAnsiTheme="minorHAnsi" w:cstheme="minorHAnsi"/>
          <w:b/>
          <w:bCs/>
        </w:rPr>
        <w:t>Haftanın Değerleri:</w:t>
      </w:r>
      <w:r w:rsidRPr="003E4E9A">
        <w:rPr>
          <w:rFonts w:asciiTheme="minorHAnsi" w:hAnsiTheme="minorHAnsi" w:cstheme="minorHAnsi"/>
        </w:rPr>
        <w:t xml:space="preserve"> Merak (E1.1), Sabır, Doğaya Saygı.</w:t>
      </w:r>
    </w:p>
    <w:p w:rsidR="00BE0AC6" w:rsidRPr="003E4E9A" w:rsidRDefault="00BE0AC6">
      <w:pPr>
        <w:pStyle w:val="NormalWeb"/>
        <w:numPr>
          <w:ilvl w:val="0"/>
          <w:numId w:val="34"/>
        </w:numPr>
        <w:spacing w:before="0" w:beforeAutospacing="0"/>
        <w:rPr>
          <w:rFonts w:asciiTheme="minorHAnsi" w:hAnsiTheme="minorHAnsi" w:cstheme="minorHAnsi"/>
        </w:rPr>
      </w:pPr>
      <w:r w:rsidRPr="003E4E9A">
        <w:rPr>
          <w:rFonts w:asciiTheme="minorHAnsi" w:hAnsiTheme="minorHAnsi" w:cstheme="minorHAnsi"/>
          <w:b/>
          <w:bCs/>
        </w:rPr>
        <w:t>Haftanın Odağı:</w:t>
      </w:r>
      <w:r w:rsidRPr="003E4E9A">
        <w:rPr>
          <w:rFonts w:asciiTheme="minorHAnsi" w:hAnsiTheme="minorHAnsi" w:cstheme="minorHAnsi"/>
        </w:rPr>
        <w:t xml:space="preserve"> Canlıların yaşam döngülerini açıklamada </w:t>
      </w:r>
      <w:proofErr w:type="spellStart"/>
      <w:r w:rsidRPr="003E4E9A">
        <w:rPr>
          <w:rFonts w:asciiTheme="minorHAnsi" w:hAnsiTheme="minorHAnsi" w:cstheme="minorHAnsi"/>
        </w:rPr>
        <w:t>tümevarımsal</w:t>
      </w:r>
      <w:proofErr w:type="spellEnd"/>
      <w:r w:rsidRPr="003E4E9A">
        <w:rPr>
          <w:rFonts w:asciiTheme="minorHAnsi" w:hAnsiTheme="minorHAnsi" w:cstheme="minorHAnsi"/>
        </w:rPr>
        <w:t xml:space="preserve"> akıl yürütebilme (FB.3.2.3). </w:t>
      </w:r>
    </w:p>
    <w:p w:rsidR="00704F92" w:rsidRPr="003E4E9A" w:rsidRDefault="00704F92" w:rsidP="00704F92">
      <w:pPr>
        <w:pStyle w:val="NormalWeb"/>
        <w:spacing w:before="0" w:beforeAutospacing="0"/>
        <w:rPr>
          <w:rFonts w:asciiTheme="minorHAnsi" w:hAnsiTheme="minorHAnsi" w:cstheme="minorHAnsi"/>
        </w:rPr>
      </w:pPr>
    </w:p>
    <w:p w:rsidR="00704F92" w:rsidRPr="003E4E9A" w:rsidRDefault="00704F92" w:rsidP="00704F92">
      <w:pPr>
        <w:pStyle w:val="NormalWeb"/>
        <w:spacing w:before="0" w:beforeAutospacing="0"/>
        <w:rPr>
          <w:rFonts w:asciiTheme="minorHAnsi" w:hAnsiTheme="minorHAnsi" w:cstheme="minorHAnsi"/>
          <w:b/>
          <w:bCs/>
        </w:rPr>
      </w:pPr>
      <w:r w:rsidRPr="003E4E9A">
        <w:rPr>
          <w:rFonts w:asciiTheme="minorHAnsi" w:hAnsiTheme="minorHAnsi" w:cstheme="minorHAnsi"/>
          <w:b/>
          <w:bCs/>
        </w:rPr>
        <w:t>Haftanın Kazanımları</w:t>
      </w:r>
    </w:p>
    <w:p w:rsidR="00704F92" w:rsidRPr="003E4E9A" w:rsidRDefault="00704F92" w:rsidP="00704F92">
      <w:pPr>
        <w:pStyle w:val="NormalWeb"/>
        <w:spacing w:before="0" w:beforeAutospacing="0"/>
        <w:rPr>
          <w:rFonts w:asciiTheme="minorHAnsi" w:hAnsiTheme="minorHAnsi" w:cstheme="minorHAnsi"/>
        </w:rPr>
      </w:pPr>
      <w:r w:rsidRPr="003E4E9A">
        <w:rPr>
          <w:rStyle w:val="Gl"/>
          <w:rFonts w:asciiTheme="minorHAnsi" w:hAnsiTheme="minorHAnsi" w:cstheme="minorHAnsi"/>
          <w:color w:val="333333"/>
          <w:shd w:val="clear" w:color="auto" w:fill="FFFFFF"/>
        </w:rPr>
        <w:t xml:space="preserve">FB.3.2.3. Canlıların yaşam döngülerini açıklamada </w:t>
      </w:r>
      <w:proofErr w:type="spellStart"/>
      <w:r w:rsidRPr="003E4E9A">
        <w:rPr>
          <w:rStyle w:val="Gl"/>
          <w:rFonts w:asciiTheme="minorHAnsi" w:hAnsiTheme="minorHAnsi" w:cstheme="minorHAnsi"/>
          <w:color w:val="333333"/>
          <w:shd w:val="clear" w:color="auto" w:fill="FFFFFF"/>
        </w:rPr>
        <w:t>tümevarımsal</w:t>
      </w:r>
      <w:proofErr w:type="spellEnd"/>
      <w:r w:rsidRPr="003E4E9A">
        <w:rPr>
          <w:rStyle w:val="Gl"/>
          <w:rFonts w:asciiTheme="minorHAnsi" w:hAnsiTheme="minorHAnsi" w:cstheme="minorHAnsi"/>
          <w:color w:val="333333"/>
          <w:shd w:val="clear" w:color="auto" w:fill="FFFFFF"/>
        </w:rPr>
        <w:t xml:space="preserve"> akıl yürütebilme</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a)</w:t>
      </w:r>
      <w:r w:rsidRPr="003E4E9A">
        <w:rPr>
          <w:rFonts w:asciiTheme="minorHAnsi" w:hAnsiTheme="minorHAnsi" w:cstheme="minorHAnsi"/>
          <w:color w:val="333333"/>
          <w:shd w:val="clear" w:color="auto" w:fill="FFFFFF"/>
        </w:rPr>
        <w:t> Canlıların yaşam döngüleri ile ilgili örüntüleri bulur.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b)</w:t>
      </w:r>
      <w:r w:rsidRPr="003E4E9A">
        <w:rPr>
          <w:rFonts w:asciiTheme="minorHAnsi" w:hAnsiTheme="minorHAnsi" w:cstheme="minorHAnsi"/>
          <w:color w:val="333333"/>
          <w:shd w:val="clear" w:color="auto" w:fill="FFFFFF"/>
        </w:rPr>
        <w:t> Canlıların yaşam döngüleri ile ilgili genelleme yapar.</w:t>
      </w:r>
    </w:p>
    <w:p w:rsidR="00BE0AC6" w:rsidRPr="003E4E9A" w:rsidRDefault="00BE0AC6" w:rsidP="00BE0AC6">
      <w:pPr>
        <w:pStyle w:val="NormalWeb"/>
        <w:spacing w:before="0" w:beforeAutospacing="0"/>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OYUNU: DÖNGÜYÜ TAMAMLA!</w:t>
      </w:r>
    </w:p>
    <w:p w:rsidR="00BE0AC6" w:rsidRPr="003E4E9A" w:rsidRDefault="00BE0AC6">
      <w:pPr>
        <w:pStyle w:val="NormalWeb"/>
        <w:numPr>
          <w:ilvl w:val="0"/>
          <w:numId w:val="35"/>
        </w:numPr>
        <w:spacing w:before="0" w:beforeAutospacing="0"/>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Öğrencilerin farklı canlıların yaşam döngüsü aşamalarını fiziksel bir oyunla sıraya koymalarını sağlamak.</w:t>
      </w:r>
    </w:p>
    <w:p w:rsidR="00BE0AC6" w:rsidRPr="003E4E9A" w:rsidRDefault="00BE0AC6">
      <w:pPr>
        <w:pStyle w:val="NormalWeb"/>
        <w:numPr>
          <w:ilvl w:val="0"/>
          <w:numId w:val="35"/>
        </w:numPr>
        <w:spacing w:before="0" w:beforeAutospacing="0"/>
        <w:rPr>
          <w:rFonts w:asciiTheme="minorHAnsi" w:hAnsiTheme="minorHAnsi" w:cstheme="minorHAnsi"/>
        </w:rPr>
      </w:pPr>
      <w:r w:rsidRPr="003E4E9A">
        <w:rPr>
          <w:rFonts w:asciiTheme="minorHAnsi" w:hAnsiTheme="minorHAnsi" w:cstheme="minorHAnsi"/>
          <w:b/>
          <w:bCs/>
        </w:rPr>
        <w:t>Aşama 1:</w:t>
      </w:r>
      <w:r w:rsidRPr="003E4E9A">
        <w:rPr>
          <w:rFonts w:asciiTheme="minorHAnsi" w:hAnsiTheme="minorHAnsi" w:cstheme="minorHAnsi"/>
        </w:rPr>
        <w:t xml:space="preserve"> Sınıf 3 gruba ayrılır. Her gruba karışık sırayla "Fasulye", "Kurbağa" ve "</w:t>
      </w:r>
      <w:proofErr w:type="spellStart"/>
      <w:r w:rsidRPr="003E4E9A">
        <w:rPr>
          <w:rFonts w:asciiTheme="minorHAnsi" w:hAnsiTheme="minorHAnsi" w:cstheme="minorHAnsi"/>
        </w:rPr>
        <w:t>Elma"nın</w:t>
      </w:r>
      <w:proofErr w:type="spellEnd"/>
      <w:r w:rsidRPr="003E4E9A">
        <w:rPr>
          <w:rFonts w:asciiTheme="minorHAnsi" w:hAnsiTheme="minorHAnsi" w:cstheme="minorHAnsi"/>
        </w:rPr>
        <w:t xml:space="preserve"> yaşam döngüsü aşamalarını anlatan kartlar verilir (</w:t>
      </w:r>
      <w:proofErr w:type="spellStart"/>
      <w:r w:rsidRPr="003E4E9A">
        <w:rPr>
          <w:rFonts w:asciiTheme="minorHAnsi" w:hAnsiTheme="minorHAnsi" w:cstheme="minorHAnsi"/>
        </w:rPr>
        <w:t>Örn</w:t>
      </w:r>
      <w:proofErr w:type="spellEnd"/>
      <w:r w:rsidRPr="003E4E9A">
        <w:rPr>
          <w:rFonts w:asciiTheme="minorHAnsi" w:hAnsiTheme="minorHAnsi" w:cstheme="minorHAnsi"/>
        </w:rPr>
        <w:t xml:space="preserve">: Yumurta, Tohum, Fide, İribaş vb.). </w:t>
      </w:r>
    </w:p>
    <w:p w:rsidR="00BE0AC6" w:rsidRPr="003E4E9A" w:rsidRDefault="00BE0AC6">
      <w:pPr>
        <w:pStyle w:val="NormalWeb"/>
        <w:numPr>
          <w:ilvl w:val="0"/>
          <w:numId w:val="35"/>
        </w:numPr>
        <w:spacing w:before="0" w:beforeAutospacing="0"/>
        <w:rPr>
          <w:rFonts w:asciiTheme="minorHAnsi" w:hAnsiTheme="minorHAnsi" w:cstheme="minorHAnsi"/>
        </w:rPr>
      </w:pPr>
      <w:r w:rsidRPr="003E4E9A">
        <w:rPr>
          <w:rFonts w:asciiTheme="minorHAnsi" w:hAnsiTheme="minorHAnsi" w:cstheme="minorHAnsi"/>
          <w:b/>
          <w:bCs/>
        </w:rPr>
        <w:t>Aşama 2:</w:t>
      </w:r>
      <w:r w:rsidRPr="003E4E9A">
        <w:rPr>
          <w:rFonts w:asciiTheme="minorHAnsi" w:hAnsiTheme="minorHAnsi" w:cstheme="minorHAnsi"/>
        </w:rPr>
        <w:t xml:space="preserve"> Öğretmen "Başla!" dediğinde, her grup kendi canlısına ait döngü kartlarını doğru sırayla yere dizer. </w:t>
      </w:r>
    </w:p>
    <w:p w:rsidR="00BE0AC6" w:rsidRPr="003E4E9A" w:rsidRDefault="00BE0AC6">
      <w:pPr>
        <w:pStyle w:val="NormalWeb"/>
        <w:numPr>
          <w:ilvl w:val="0"/>
          <w:numId w:val="35"/>
        </w:numPr>
        <w:spacing w:before="0" w:beforeAutospacing="0"/>
        <w:rPr>
          <w:rFonts w:asciiTheme="minorHAnsi" w:hAnsiTheme="minorHAnsi" w:cstheme="minorHAnsi"/>
        </w:rPr>
      </w:pPr>
      <w:r w:rsidRPr="003E4E9A">
        <w:rPr>
          <w:rFonts w:asciiTheme="minorHAnsi" w:hAnsiTheme="minorHAnsi" w:cstheme="minorHAnsi"/>
          <w:b/>
          <w:bCs/>
        </w:rPr>
        <w:t>Aşama 3:</w:t>
      </w:r>
      <w:r w:rsidRPr="003E4E9A">
        <w:rPr>
          <w:rFonts w:asciiTheme="minorHAnsi" w:hAnsiTheme="minorHAnsi" w:cstheme="minorHAnsi"/>
        </w:rPr>
        <w:t xml:space="preserve"> Sıralamayı ilk ve hatasız bitiren grup, o canlının döngüsünü sınıfa sesli olarak anlatır.</w:t>
      </w:r>
    </w:p>
    <w:p w:rsidR="00BE0AC6" w:rsidRPr="003E4E9A" w:rsidRDefault="00BE0AC6">
      <w:pPr>
        <w:pStyle w:val="NormalWeb"/>
        <w:numPr>
          <w:ilvl w:val="0"/>
          <w:numId w:val="35"/>
        </w:numPr>
        <w:spacing w:before="0" w:beforeAutospacing="0"/>
        <w:rPr>
          <w:rFonts w:asciiTheme="minorHAnsi" w:hAnsiTheme="minorHAnsi" w:cstheme="minorHAnsi"/>
        </w:rPr>
      </w:pPr>
      <w:r w:rsidRPr="003E4E9A">
        <w:rPr>
          <w:rFonts w:asciiTheme="minorHAnsi" w:hAnsiTheme="minorHAnsi" w:cstheme="minorHAnsi"/>
          <w:b/>
          <w:bCs/>
        </w:rPr>
        <w:t>Aşama 4:</w:t>
      </w:r>
      <w:r w:rsidRPr="003E4E9A">
        <w:rPr>
          <w:rFonts w:asciiTheme="minorHAnsi" w:hAnsiTheme="minorHAnsi" w:cstheme="minorHAnsi"/>
        </w:rPr>
        <w:t xml:space="preserve"> Tüm canlıların döngülerindeki ortak noktalar (başlangıç, büyüme, üreme) sınıfça tartışılır. </w:t>
      </w:r>
    </w:p>
    <w:p w:rsidR="00BE0AC6" w:rsidRPr="003E4E9A" w:rsidRDefault="00BE0AC6" w:rsidP="00BE0AC6">
      <w:pPr>
        <w:pStyle w:val="NormalWeb"/>
        <w:spacing w:before="0" w:beforeAutospacing="0"/>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ETKİNLİĞİ: FASULYE GÜNLÜĞÜM (UYGULAMALI GÖZLEM)</w:t>
      </w:r>
    </w:p>
    <w:p w:rsidR="00BE0AC6" w:rsidRPr="003E4E9A" w:rsidRDefault="00BE0AC6">
      <w:pPr>
        <w:pStyle w:val="NormalWeb"/>
        <w:numPr>
          <w:ilvl w:val="0"/>
          <w:numId w:val="36"/>
        </w:numPr>
        <w:spacing w:before="0" w:beforeAutospacing="0"/>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Bir tohumun yaşam döngüsünü bizzat yaşayarak, sabırla gözlemlemek ve veri kaydetmek. </w:t>
      </w:r>
    </w:p>
    <w:p w:rsidR="00BE0AC6" w:rsidRPr="003E4E9A" w:rsidRDefault="00BE0AC6">
      <w:pPr>
        <w:pStyle w:val="NormalWeb"/>
        <w:numPr>
          <w:ilvl w:val="0"/>
          <w:numId w:val="36"/>
        </w:numPr>
        <w:spacing w:before="0" w:beforeAutospacing="0"/>
        <w:rPr>
          <w:rFonts w:asciiTheme="minorHAnsi" w:hAnsiTheme="minorHAnsi" w:cstheme="minorHAnsi"/>
        </w:rPr>
      </w:pPr>
      <w:r w:rsidRPr="003E4E9A">
        <w:rPr>
          <w:rFonts w:asciiTheme="minorHAnsi" w:hAnsiTheme="minorHAnsi" w:cstheme="minorHAnsi"/>
          <w:b/>
          <w:bCs/>
        </w:rPr>
        <w:t>Aşama 1:</w:t>
      </w:r>
      <w:r w:rsidRPr="003E4E9A">
        <w:rPr>
          <w:rFonts w:asciiTheme="minorHAnsi" w:hAnsiTheme="minorHAnsi" w:cstheme="minorHAnsi"/>
        </w:rPr>
        <w:t xml:space="preserve"> Sınıfa pamuk, şeffaf plastik bardaklar, su ve fasulye tohumları getirilir. </w:t>
      </w:r>
    </w:p>
    <w:p w:rsidR="00BE0AC6" w:rsidRPr="003E4E9A" w:rsidRDefault="00BE0AC6">
      <w:pPr>
        <w:pStyle w:val="NormalWeb"/>
        <w:numPr>
          <w:ilvl w:val="0"/>
          <w:numId w:val="36"/>
        </w:numPr>
        <w:spacing w:before="0" w:beforeAutospacing="0"/>
        <w:rPr>
          <w:rFonts w:asciiTheme="minorHAnsi" w:hAnsiTheme="minorHAnsi" w:cstheme="minorHAnsi"/>
        </w:rPr>
      </w:pPr>
      <w:r w:rsidRPr="003E4E9A">
        <w:rPr>
          <w:rFonts w:asciiTheme="minorHAnsi" w:hAnsiTheme="minorHAnsi" w:cstheme="minorHAnsi"/>
          <w:b/>
          <w:bCs/>
        </w:rPr>
        <w:t>Aşama 2:</w:t>
      </w:r>
      <w:r w:rsidRPr="003E4E9A">
        <w:rPr>
          <w:rFonts w:asciiTheme="minorHAnsi" w:hAnsiTheme="minorHAnsi" w:cstheme="minorHAnsi"/>
        </w:rPr>
        <w:t xml:space="preserve"> Öğrenciler kendi tohumlarını pamuğun arasına eker ve can suyunu verirler. </w:t>
      </w:r>
    </w:p>
    <w:p w:rsidR="00BE0AC6" w:rsidRPr="003E4E9A" w:rsidRDefault="00BE0AC6">
      <w:pPr>
        <w:pStyle w:val="NormalWeb"/>
        <w:numPr>
          <w:ilvl w:val="0"/>
          <w:numId w:val="36"/>
        </w:numPr>
        <w:spacing w:before="0" w:beforeAutospacing="0"/>
        <w:rPr>
          <w:rFonts w:asciiTheme="minorHAnsi" w:hAnsiTheme="minorHAnsi" w:cstheme="minorHAnsi"/>
        </w:rPr>
      </w:pPr>
      <w:r w:rsidRPr="003E4E9A">
        <w:rPr>
          <w:rFonts w:asciiTheme="minorHAnsi" w:hAnsiTheme="minorHAnsi" w:cstheme="minorHAnsi"/>
          <w:b/>
          <w:bCs/>
        </w:rPr>
        <w:t>Aşama 3:</w:t>
      </w:r>
      <w:r w:rsidRPr="003E4E9A">
        <w:rPr>
          <w:rFonts w:asciiTheme="minorHAnsi" w:hAnsiTheme="minorHAnsi" w:cstheme="minorHAnsi"/>
        </w:rPr>
        <w:t xml:space="preserve"> Her öğrenciye bir "Fasulye Günlüğü" şablonu dağıtılır.</w:t>
      </w:r>
    </w:p>
    <w:p w:rsidR="00BE0AC6" w:rsidRPr="003E4E9A" w:rsidRDefault="00BE0AC6">
      <w:pPr>
        <w:pStyle w:val="NormalWeb"/>
        <w:numPr>
          <w:ilvl w:val="0"/>
          <w:numId w:val="36"/>
        </w:numPr>
        <w:spacing w:before="0" w:beforeAutospacing="0"/>
        <w:rPr>
          <w:rFonts w:asciiTheme="minorHAnsi" w:hAnsiTheme="minorHAnsi" w:cstheme="minorHAnsi"/>
        </w:rPr>
      </w:pPr>
      <w:r w:rsidRPr="003E4E9A">
        <w:rPr>
          <w:rFonts w:asciiTheme="minorHAnsi" w:hAnsiTheme="minorHAnsi" w:cstheme="minorHAnsi"/>
          <w:b/>
          <w:bCs/>
        </w:rPr>
        <w:t>Aşama 4:</w:t>
      </w:r>
      <w:r w:rsidRPr="003E4E9A">
        <w:rPr>
          <w:rFonts w:asciiTheme="minorHAnsi" w:hAnsiTheme="minorHAnsi" w:cstheme="minorHAnsi"/>
        </w:rPr>
        <w:t xml:space="preserve"> Çimlenme, kök salma, sürgün verme ve yaprak açma (fide) aşamaları gün gün çizilerek kayıt altına alınır. </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1. Ders: Yaşam Döngüsü Kavramı ve Fasulye</w:t>
      </w:r>
      <w:r w:rsidR="00704F92" w:rsidRPr="003E4E9A">
        <w:rPr>
          <w:rFonts w:asciiTheme="minorHAnsi" w:hAnsiTheme="minorHAnsi" w:cstheme="minorHAnsi"/>
          <w:b/>
          <w:bCs/>
        </w:rPr>
        <w:t xml:space="preserve"> </w:t>
      </w:r>
      <w:proofErr w:type="gramStart"/>
      <w:r w:rsidR="00704F92" w:rsidRPr="003E4E9A">
        <w:rPr>
          <w:rFonts w:asciiTheme="minorHAnsi" w:hAnsiTheme="minorHAnsi" w:cstheme="minorHAnsi"/>
          <w:b/>
          <w:bCs/>
        </w:rPr>
        <w:t>( Fasikül</w:t>
      </w:r>
      <w:proofErr w:type="gramEnd"/>
      <w:r w:rsidR="00704F92" w:rsidRPr="003E4E9A">
        <w:rPr>
          <w:rFonts w:asciiTheme="minorHAnsi" w:hAnsiTheme="minorHAnsi" w:cstheme="minorHAnsi"/>
          <w:b/>
          <w:bCs/>
        </w:rPr>
        <w:t xml:space="preserve"> sf. 54-55)</w:t>
      </w:r>
    </w:p>
    <w:p w:rsidR="00BE0AC6" w:rsidRPr="003E4E9A" w:rsidRDefault="00BE0AC6">
      <w:pPr>
        <w:pStyle w:val="NormalWeb"/>
        <w:numPr>
          <w:ilvl w:val="0"/>
          <w:numId w:val="37"/>
        </w:numPr>
        <w:spacing w:before="0" w:beforeAutospacing="0"/>
        <w:rPr>
          <w:rFonts w:asciiTheme="minorHAnsi" w:hAnsiTheme="minorHAnsi" w:cstheme="minorHAnsi"/>
        </w:rPr>
      </w:pPr>
      <w:r w:rsidRPr="003E4E9A">
        <w:rPr>
          <w:rFonts w:asciiTheme="minorHAnsi" w:hAnsiTheme="minorHAnsi" w:cstheme="minorHAnsi"/>
          <w:b/>
          <w:bCs/>
        </w:rPr>
        <w:t>Adım 1 (Dikkat Çekme ve Kavramsal Giriş):</w:t>
      </w:r>
      <w:r w:rsidRPr="003E4E9A">
        <w:rPr>
          <w:rFonts w:asciiTheme="minorHAnsi" w:hAnsiTheme="minorHAnsi" w:cstheme="minorHAnsi"/>
        </w:rPr>
        <w:t xml:space="preserve"> Derin Öğrenme sf. 54'teki Aras ve Defne'nin diyaloğu okunur. Civcivin yumurtadan, domatesin tohumdan çıkması üzerinden canlıların aşamaları farklı olsa da hepsinin bir "yaşam döngüsü" olduğu fikri tartışılır. </w:t>
      </w:r>
    </w:p>
    <w:p w:rsidR="00BE0AC6" w:rsidRPr="003E4E9A" w:rsidRDefault="00BE0AC6">
      <w:pPr>
        <w:pStyle w:val="NormalWeb"/>
        <w:numPr>
          <w:ilvl w:val="0"/>
          <w:numId w:val="37"/>
        </w:numPr>
        <w:spacing w:before="0" w:beforeAutospacing="0"/>
        <w:rPr>
          <w:rFonts w:asciiTheme="minorHAnsi" w:hAnsiTheme="minorHAnsi" w:cstheme="minorHAnsi"/>
        </w:rPr>
      </w:pPr>
      <w:r w:rsidRPr="003E4E9A">
        <w:rPr>
          <w:rFonts w:asciiTheme="minorHAnsi" w:hAnsiTheme="minorHAnsi" w:cstheme="minorHAnsi"/>
          <w:b/>
          <w:bCs/>
        </w:rPr>
        <w:lastRenderedPageBreak/>
        <w:t>Adım 2 (Tanım Çıkarımı):</w:t>
      </w:r>
      <w:r w:rsidRPr="003E4E9A">
        <w:rPr>
          <w:rFonts w:asciiTheme="minorHAnsi" w:hAnsiTheme="minorHAnsi" w:cstheme="minorHAnsi"/>
        </w:rPr>
        <w:t xml:space="preserve"> Sf. 54'te yer alan "Bir canlının doğumundan başlayıp büyümesi, gelişmesi ve yeni canlıların oluşmasını sağlamasına kadar geçen sürece yaşam döngüsü denir" tanımı deftere yazılır. </w:t>
      </w:r>
    </w:p>
    <w:p w:rsidR="00BE0AC6" w:rsidRPr="003E4E9A" w:rsidRDefault="00BE0AC6">
      <w:pPr>
        <w:pStyle w:val="NormalWeb"/>
        <w:numPr>
          <w:ilvl w:val="0"/>
          <w:numId w:val="37"/>
        </w:numPr>
        <w:spacing w:before="0" w:beforeAutospacing="0"/>
        <w:rPr>
          <w:rFonts w:asciiTheme="minorHAnsi" w:hAnsiTheme="minorHAnsi" w:cstheme="minorHAnsi"/>
        </w:rPr>
      </w:pPr>
      <w:r w:rsidRPr="003E4E9A">
        <w:rPr>
          <w:rFonts w:asciiTheme="minorHAnsi" w:hAnsiTheme="minorHAnsi" w:cstheme="minorHAnsi"/>
          <w:b/>
          <w:bCs/>
        </w:rPr>
        <w:t>Adım 3 (Bitki Döngüsü İncelemesi):</w:t>
      </w:r>
      <w:r w:rsidRPr="003E4E9A">
        <w:rPr>
          <w:rFonts w:asciiTheme="minorHAnsi" w:hAnsiTheme="minorHAnsi" w:cstheme="minorHAnsi"/>
        </w:rPr>
        <w:t xml:space="preserve"> Derin Öğrenme sf. 55'teki "Fasulyenin Yaşam Döngüsü" şeması incelenir. Tohum, Çimlenme, Fide, Büyüme, Çiçeklenme/Meyve Oluşumu ve Yeni Tohumlar olmak üzere 6 temel aşama sırasıyla okunur ve açıklanır. </w:t>
      </w:r>
    </w:p>
    <w:p w:rsidR="00BE0AC6" w:rsidRPr="003E4E9A" w:rsidRDefault="00BE0AC6">
      <w:pPr>
        <w:pStyle w:val="NormalWeb"/>
        <w:numPr>
          <w:ilvl w:val="0"/>
          <w:numId w:val="37"/>
        </w:numPr>
        <w:spacing w:before="0" w:beforeAutospacing="0"/>
        <w:rPr>
          <w:rFonts w:asciiTheme="minorHAnsi" w:hAnsiTheme="minorHAnsi" w:cstheme="minorHAnsi"/>
        </w:rPr>
      </w:pPr>
      <w:r w:rsidRPr="003E4E9A">
        <w:rPr>
          <w:rFonts w:asciiTheme="minorHAnsi" w:hAnsiTheme="minorHAnsi" w:cstheme="minorHAnsi"/>
          <w:b/>
          <w:bCs/>
        </w:rPr>
        <w:t xml:space="preserve">Adım 4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Öğrencilere "Eğer civcivler hiç büyümeseydi veya domatesler hep fidan kalsaydı ne olurdu?" (</w:t>
      </w:r>
      <w:proofErr w:type="gramStart"/>
      <w:r w:rsidRPr="003E4E9A">
        <w:rPr>
          <w:rFonts w:asciiTheme="minorHAnsi" w:hAnsiTheme="minorHAnsi" w:cstheme="minorHAnsi"/>
        </w:rPr>
        <w:t>sf.</w:t>
      </w:r>
      <w:proofErr w:type="gramEnd"/>
      <w:r w:rsidRPr="003E4E9A">
        <w:rPr>
          <w:rFonts w:asciiTheme="minorHAnsi" w:hAnsiTheme="minorHAnsi" w:cstheme="minorHAnsi"/>
        </w:rPr>
        <w:t xml:space="preserve"> 54) sorusunu yönelterek, büyümenin ve üremenin doğanın devamlılığı için neden şart olduğunu (</w:t>
      </w:r>
      <w:proofErr w:type="spellStart"/>
      <w:r w:rsidRPr="003E4E9A">
        <w:rPr>
          <w:rFonts w:asciiTheme="minorHAnsi" w:hAnsiTheme="minorHAnsi" w:cstheme="minorHAnsi"/>
        </w:rPr>
        <w:t>Tümevarımsal</w:t>
      </w:r>
      <w:proofErr w:type="spellEnd"/>
      <w:r w:rsidRPr="003E4E9A">
        <w:rPr>
          <w:rFonts w:asciiTheme="minorHAnsi" w:hAnsiTheme="minorHAnsi" w:cstheme="minorHAnsi"/>
        </w:rPr>
        <w:t xml:space="preserve"> Akıl Yürütme) kavramalarını sağlayın. </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2. Ders: Hayvanların Yaşam Döngüsü (Kurbağa)</w:t>
      </w:r>
      <w:r w:rsidR="00704F92" w:rsidRPr="003E4E9A">
        <w:rPr>
          <w:rFonts w:asciiTheme="minorHAnsi" w:hAnsiTheme="minorHAnsi" w:cstheme="minorHAnsi"/>
          <w:b/>
          <w:bCs/>
        </w:rPr>
        <w:t xml:space="preserve"> </w:t>
      </w:r>
      <w:proofErr w:type="gramStart"/>
      <w:r w:rsidR="00704F92" w:rsidRPr="003E4E9A">
        <w:rPr>
          <w:rFonts w:asciiTheme="minorHAnsi" w:hAnsiTheme="minorHAnsi" w:cstheme="minorHAnsi"/>
          <w:b/>
          <w:bCs/>
        </w:rPr>
        <w:t>( Fasikül</w:t>
      </w:r>
      <w:proofErr w:type="gramEnd"/>
      <w:r w:rsidR="00704F92" w:rsidRPr="003E4E9A">
        <w:rPr>
          <w:rFonts w:asciiTheme="minorHAnsi" w:hAnsiTheme="minorHAnsi" w:cstheme="minorHAnsi"/>
          <w:b/>
          <w:bCs/>
        </w:rPr>
        <w:t xml:space="preserve"> sf. 56)</w:t>
      </w:r>
    </w:p>
    <w:p w:rsidR="00BE0AC6" w:rsidRPr="003E4E9A" w:rsidRDefault="00BE0AC6">
      <w:pPr>
        <w:pStyle w:val="NormalWeb"/>
        <w:numPr>
          <w:ilvl w:val="0"/>
          <w:numId w:val="38"/>
        </w:numPr>
        <w:spacing w:before="0" w:beforeAutospacing="0"/>
        <w:rPr>
          <w:rFonts w:asciiTheme="minorHAnsi" w:hAnsiTheme="minorHAnsi" w:cstheme="minorHAnsi"/>
        </w:rPr>
      </w:pPr>
      <w:r w:rsidRPr="003E4E9A">
        <w:rPr>
          <w:rFonts w:asciiTheme="minorHAnsi" w:hAnsiTheme="minorHAnsi" w:cstheme="minorHAnsi"/>
          <w:b/>
          <w:bCs/>
        </w:rPr>
        <w:t>Adım 1 (Gör-Düşün-Merak Et):</w:t>
      </w:r>
      <w:r w:rsidRPr="003E4E9A">
        <w:rPr>
          <w:rFonts w:asciiTheme="minorHAnsi" w:hAnsiTheme="minorHAnsi" w:cstheme="minorHAnsi"/>
        </w:rPr>
        <w:t xml:space="preserve"> Derin Öğrenme sf. 56'daki "Kurbağanın Yaşam Döngüsü" görseli tahtaya yansıtılır veya kitaptan incelenir. </w:t>
      </w:r>
    </w:p>
    <w:p w:rsidR="00BE0AC6" w:rsidRPr="003E4E9A" w:rsidRDefault="00BE0AC6">
      <w:pPr>
        <w:pStyle w:val="NormalWeb"/>
        <w:numPr>
          <w:ilvl w:val="0"/>
          <w:numId w:val="38"/>
        </w:numPr>
        <w:spacing w:before="0" w:beforeAutospacing="0"/>
        <w:rPr>
          <w:rFonts w:asciiTheme="minorHAnsi" w:hAnsiTheme="minorHAnsi" w:cstheme="minorHAnsi"/>
        </w:rPr>
      </w:pPr>
      <w:r w:rsidRPr="003E4E9A">
        <w:rPr>
          <w:rFonts w:asciiTheme="minorHAnsi" w:hAnsiTheme="minorHAnsi" w:cstheme="minorHAnsi"/>
          <w:b/>
          <w:bCs/>
        </w:rPr>
        <w:t>Adım 2 (Aşamaların Analizi):</w:t>
      </w:r>
      <w:r w:rsidRPr="003E4E9A">
        <w:rPr>
          <w:rFonts w:asciiTheme="minorHAnsi" w:hAnsiTheme="minorHAnsi" w:cstheme="minorHAnsi"/>
        </w:rPr>
        <w:t xml:space="preserve"> Kurbağanın sırasıyla; Yumurta, İribaş (Larva), Kuyruklu Kurbağa ve Yetişkin Kurbağa aşamalarından geçtiği belirtilir. Görseldeki canlının her adımda aynı görünmediği ve geçirdiği değişimler (kuyruğun kaybolması, ayakların çıkması) tartışılır. </w:t>
      </w:r>
    </w:p>
    <w:p w:rsidR="00BE0AC6" w:rsidRPr="003E4E9A" w:rsidRDefault="00BE0AC6">
      <w:pPr>
        <w:pStyle w:val="NormalWeb"/>
        <w:numPr>
          <w:ilvl w:val="0"/>
          <w:numId w:val="38"/>
        </w:numPr>
        <w:spacing w:before="0" w:beforeAutospacing="0"/>
        <w:rPr>
          <w:rFonts w:asciiTheme="minorHAnsi" w:hAnsiTheme="minorHAnsi" w:cstheme="minorHAnsi"/>
        </w:rPr>
      </w:pPr>
      <w:r w:rsidRPr="003E4E9A">
        <w:rPr>
          <w:rFonts w:asciiTheme="minorHAnsi" w:hAnsiTheme="minorHAnsi" w:cstheme="minorHAnsi"/>
          <w:b/>
          <w:bCs/>
        </w:rPr>
        <w:t>Adım 3 (Döngünün Sürekliliği):</w:t>
      </w:r>
      <w:r w:rsidRPr="003E4E9A">
        <w:rPr>
          <w:rFonts w:asciiTheme="minorHAnsi" w:hAnsiTheme="minorHAnsi" w:cstheme="minorHAnsi"/>
        </w:rPr>
        <w:t xml:space="preserve"> Sf. 56'daki "Yetişkin kurbağadan sonra ne olacak? Bu döngü neden hiç bitmiyor?" soruları yanıtlanarak, yetişkin kurbağanın tekrar yumurtlayacağı ve yaşamın bir çember (döngü) olduğu vurgulanır. </w:t>
      </w:r>
    </w:p>
    <w:p w:rsidR="00BE0AC6" w:rsidRPr="003E4E9A" w:rsidRDefault="00BE0AC6">
      <w:pPr>
        <w:pStyle w:val="NormalWeb"/>
        <w:numPr>
          <w:ilvl w:val="0"/>
          <w:numId w:val="38"/>
        </w:numPr>
        <w:spacing w:before="0" w:beforeAutospacing="0"/>
        <w:rPr>
          <w:rFonts w:asciiTheme="minorHAnsi" w:hAnsiTheme="minorHAnsi" w:cstheme="minorHAnsi"/>
        </w:rPr>
      </w:pPr>
      <w:r w:rsidRPr="003E4E9A">
        <w:rPr>
          <w:rFonts w:asciiTheme="minorHAnsi" w:hAnsiTheme="minorHAnsi" w:cstheme="minorHAnsi"/>
          <w:b/>
          <w:bCs/>
        </w:rPr>
        <w:t>Adım 4 (Oyunla Pekiştirme):</w:t>
      </w:r>
      <w:r w:rsidRPr="003E4E9A">
        <w:rPr>
          <w:rFonts w:asciiTheme="minorHAnsi" w:hAnsiTheme="minorHAnsi" w:cstheme="minorHAnsi"/>
        </w:rPr>
        <w:t xml:space="preserve"> Haftanın oyunu "Döngüyü Tamamla!" oynatılarak kurbağa ve fasulye döngülerindeki sıralama mantığı fiziksel bir yarışmayla test edilir.</w:t>
      </w:r>
    </w:p>
    <w:p w:rsidR="00BE0AC6" w:rsidRPr="003E4E9A" w:rsidRDefault="00BE0AC6">
      <w:pPr>
        <w:pStyle w:val="NormalWeb"/>
        <w:numPr>
          <w:ilvl w:val="0"/>
          <w:numId w:val="38"/>
        </w:numPr>
        <w:spacing w:before="0" w:beforeAutospacing="0"/>
        <w:rPr>
          <w:rFonts w:asciiTheme="minorHAnsi" w:hAnsiTheme="minorHAnsi" w:cstheme="minorHAnsi"/>
        </w:rPr>
      </w:pPr>
      <w:r w:rsidRPr="003E4E9A">
        <w:rPr>
          <w:rFonts w:asciiTheme="minorHAnsi" w:hAnsiTheme="minorHAnsi" w:cstheme="minorHAnsi"/>
          <w:b/>
          <w:bCs/>
        </w:rPr>
        <w:t xml:space="preserve">Adım 5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Kurbağanın geçirdiği inanılmaz değişimi</w:t>
      </w:r>
      <w:r w:rsidR="00704F92" w:rsidRPr="003E4E9A">
        <w:rPr>
          <w:rFonts w:asciiTheme="minorHAnsi" w:hAnsiTheme="minorHAnsi" w:cstheme="minorHAnsi"/>
          <w:i/>
          <w:iCs/>
        </w:rPr>
        <w:t>ni</w:t>
      </w:r>
      <w:r w:rsidRPr="003E4E9A">
        <w:rPr>
          <w:rFonts w:asciiTheme="minorHAnsi" w:hAnsiTheme="minorHAnsi" w:cstheme="minorHAnsi"/>
          <w:i/>
          <w:iCs/>
        </w:rPr>
        <w:t xml:space="preserve"> (iribaştan yetişkinliğe)anlatarak, doğadaki canlıların hayatta kalmak için nasıl muazzam dönüşümler yaşadığına karşı merak uyandırın.</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3. Ders: Bir Tohumun Yolculuğu (Elma)</w:t>
      </w:r>
      <w:r w:rsidR="00704F92" w:rsidRPr="003E4E9A">
        <w:rPr>
          <w:rFonts w:asciiTheme="minorHAnsi" w:hAnsiTheme="minorHAnsi" w:cstheme="minorHAnsi"/>
          <w:b/>
          <w:bCs/>
        </w:rPr>
        <w:t xml:space="preserve"> </w:t>
      </w:r>
      <w:proofErr w:type="gramStart"/>
      <w:r w:rsidR="00704F92" w:rsidRPr="003E4E9A">
        <w:rPr>
          <w:rFonts w:asciiTheme="minorHAnsi" w:hAnsiTheme="minorHAnsi" w:cstheme="minorHAnsi"/>
          <w:b/>
          <w:bCs/>
        </w:rPr>
        <w:t>( Fasikül</w:t>
      </w:r>
      <w:proofErr w:type="gramEnd"/>
      <w:r w:rsidR="00704F92" w:rsidRPr="003E4E9A">
        <w:rPr>
          <w:rFonts w:asciiTheme="minorHAnsi" w:hAnsiTheme="minorHAnsi" w:cstheme="minorHAnsi"/>
          <w:b/>
          <w:bCs/>
        </w:rPr>
        <w:t xml:space="preserve"> sf. 57)</w:t>
      </w:r>
    </w:p>
    <w:p w:rsidR="00BE0AC6" w:rsidRPr="003E4E9A" w:rsidRDefault="00BE0AC6">
      <w:pPr>
        <w:pStyle w:val="NormalWeb"/>
        <w:numPr>
          <w:ilvl w:val="0"/>
          <w:numId w:val="39"/>
        </w:numPr>
        <w:spacing w:before="0" w:beforeAutospacing="0"/>
        <w:rPr>
          <w:rFonts w:asciiTheme="minorHAnsi" w:hAnsiTheme="minorHAnsi" w:cstheme="minorHAnsi"/>
        </w:rPr>
      </w:pPr>
      <w:r w:rsidRPr="003E4E9A">
        <w:rPr>
          <w:rFonts w:asciiTheme="minorHAnsi" w:hAnsiTheme="minorHAnsi" w:cstheme="minorHAnsi"/>
          <w:b/>
          <w:bCs/>
        </w:rPr>
        <w:t>Adım 1 (Meyve ve Tohum İlişkisi):</w:t>
      </w:r>
      <w:r w:rsidRPr="003E4E9A">
        <w:rPr>
          <w:rFonts w:asciiTheme="minorHAnsi" w:hAnsiTheme="minorHAnsi" w:cstheme="minorHAnsi"/>
        </w:rPr>
        <w:t xml:space="preserve"> Derin Öğrenme sf. 57'deki "Keşif İpucu" okunur. Birçok bitkinin yaşamının bir tohumla başladığı, filizlenip büyüdüğü, çiçek açıp yeni tohumlar oluşturduğu kuralı hatırlatılır. </w:t>
      </w:r>
    </w:p>
    <w:p w:rsidR="00BE0AC6" w:rsidRPr="003E4E9A" w:rsidRDefault="00BE0AC6">
      <w:pPr>
        <w:pStyle w:val="NormalWeb"/>
        <w:numPr>
          <w:ilvl w:val="0"/>
          <w:numId w:val="39"/>
        </w:numPr>
        <w:spacing w:before="0" w:beforeAutospacing="0"/>
        <w:rPr>
          <w:rFonts w:asciiTheme="minorHAnsi" w:hAnsiTheme="minorHAnsi" w:cstheme="minorHAnsi"/>
        </w:rPr>
      </w:pPr>
      <w:r w:rsidRPr="003E4E9A">
        <w:rPr>
          <w:rFonts w:asciiTheme="minorHAnsi" w:hAnsiTheme="minorHAnsi" w:cstheme="minorHAnsi"/>
          <w:b/>
          <w:bCs/>
        </w:rPr>
        <w:t>Adım 2 (Sıralama Etkinliği):</w:t>
      </w:r>
      <w:r w:rsidRPr="003E4E9A">
        <w:rPr>
          <w:rFonts w:asciiTheme="minorHAnsi" w:hAnsiTheme="minorHAnsi" w:cstheme="minorHAnsi"/>
        </w:rPr>
        <w:t xml:space="preserve"> Sf. 57'deki elmanın yaşam döngüsü görselleri birden dörde kadar doğru bir şekilde numaralandırılır (1. Çekirdek, 2. Filiz/Fidan, 3. Çiçek açmış ağaç, 4. Meyve vermiş elma ağacı). </w:t>
      </w:r>
    </w:p>
    <w:p w:rsidR="00BE0AC6" w:rsidRPr="003E4E9A" w:rsidRDefault="00BE0AC6">
      <w:pPr>
        <w:pStyle w:val="NormalWeb"/>
        <w:numPr>
          <w:ilvl w:val="0"/>
          <w:numId w:val="39"/>
        </w:numPr>
        <w:spacing w:before="0" w:beforeAutospacing="0"/>
        <w:rPr>
          <w:rFonts w:asciiTheme="minorHAnsi" w:hAnsiTheme="minorHAnsi" w:cstheme="minorHAnsi"/>
        </w:rPr>
      </w:pPr>
      <w:r w:rsidRPr="003E4E9A">
        <w:rPr>
          <w:rFonts w:asciiTheme="minorHAnsi" w:hAnsiTheme="minorHAnsi" w:cstheme="minorHAnsi"/>
          <w:b/>
          <w:bCs/>
        </w:rPr>
        <w:t>Adım 3 (Eşleştirme):</w:t>
      </w:r>
      <w:r w:rsidRPr="003E4E9A">
        <w:rPr>
          <w:rFonts w:asciiTheme="minorHAnsi" w:hAnsiTheme="minorHAnsi" w:cstheme="minorHAnsi"/>
        </w:rPr>
        <w:t xml:space="preserve"> Numaralandırılan görseller, sf. 57'nin alt kısmındaki ilgili cümlelerle ("Bir elma çekirdeği toprağa ekilir", "Filiz büyür, gelişir, çiçek açar ve meyve verir" vb.) eşleştirilir. </w:t>
      </w:r>
    </w:p>
    <w:p w:rsidR="00BE0AC6" w:rsidRPr="003E4E9A" w:rsidRDefault="00BE0AC6">
      <w:pPr>
        <w:pStyle w:val="NormalWeb"/>
        <w:numPr>
          <w:ilvl w:val="0"/>
          <w:numId w:val="39"/>
        </w:numPr>
        <w:spacing w:before="0" w:beforeAutospacing="0"/>
        <w:rPr>
          <w:rFonts w:asciiTheme="minorHAnsi" w:hAnsiTheme="minorHAnsi" w:cstheme="minorHAnsi"/>
        </w:rPr>
      </w:pPr>
      <w:r w:rsidRPr="003E4E9A">
        <w:rPr>
          <w:rFonts w:asciiTheme="minorHAnsi" w:hAnsiTheme="minorHAnsi" w:cstheme="minorHAnsi"/>
          <w:b/>
          <w:bCs/>
        </w:rPr>
        <w:t>Adım 4 (Derin Sorgulama):</w:t>
      </w:r>
      <w:r w:rsidRPr="003E4E9A">
        <w:rPr>
          <w:rFonts w:asciiTheme="minorHAnsi" w:hAnsiTheme="minorHAnsi" w:cstheme="minorHAnsi"/>
        </w:rPr>
        <w:t xml:space="preserve"> Derin Öğrenme sf. 57'deki "Sorgulama </w:t>
      </w:r>
      <w:proofErr w:type="spellStart"/>
      <w:r w:rsidRPr="003E4E9A">
        <w:rPr>
          <w:rFonts w:asciiTheme="minorHAnsi" w:hAnsiTheme="minorHAnsi" w:cstheme="minorHAnsi"/>
        </w:rPr>
        <w:t>Köşesi"nde</w:t>
      </w:r>
      <w:proofErr w:type="spellEnd"/>
      <w:r w:rsidRPr="003E4E9A">
        <w:rPr>
          <w:rFonts w:asciiTheme="minorHAnsi" w:hAnsiTheme="minorHAnsi" w:cstheme="minorHAnsi"/>
        </w:rPr>
        <w:t xml:space="preserve"> yer alan "Eğer dünyadaki tüm tohumlar bir gün uyumaya karar verseydi ve hiç filizlenmeseydi hayvanların ve insanların yaşamı nasıl değişirdi?" sorusu üzerine sınıfça beyin fırtınası yapılır. Besin zincirinin çöküşü konuşulur. </w:t>
      </w:r>
      <w:r w:rsidR="00704F92" w:rsidRPr="003E4E9A">
        <w:rPr>
          <w:rFonts w:asciiTheme="minorHAnsi" w:hAnsiTheme="minorHAnsi" w:cstheme="minorHAnsi"/>
        </w:rPr>
        <w:t>Haftanın etkinliği ev ödevi olarak verilir ve takibi yapılır.</w:t>
      </w:r>
    </w:p>
    <w:p w:rsidR="00704F92" w:rsidRPr="003E4E9A" w:rsidRDefault="00BE0AC6">
      <w:pPr>
        <w:pStyle w:val="NormalWeb"/>
        <w:numPr>
          <w:ilvl w:val="0"/>
          <w:numId w:val="39"/>
        </w:numPr>
        <w:spacing w:before="0" w:beforeAutospacing="0"/>
        <w:rPr>
          <w:rFonts w:asciiTheme="minorHAnsi" w:hAnsiTheme="minorHAnsi" w:cstheme="minorHAnsi"/>
        </w:rPr>
      </w:pPr>
      <w:r w:rsidRPr="003E4E9A">
        <w:rPr>
          <w:rFonts w:asciiTheme="minorHAnsi" w:hAnsiTheme="minorHAnsi" w:cstheme="minorHAnsi"/>
          <w:b/>
          <w:bCs/>
        </w:rPr>
        <w:t>Adım 5 (Rehberlik Dokunuşu):</w:t>
      </w:r>
      <w:r w:rsidRPr="003E4E9A">
        <w:rPr>
          <w:rFonts w:asciiTheme="minorHAnsi" w:hAnsiTheme="minorHAnsi" w:cstheme="minorHAnsi"/>
        </w:rPr>
        <w:t xml:space="preserve"> </w:t>
      </w:r>
      <w:r w:rsidRPr="003E4E9A">
        <w:rPr>
          <w:rFonts w:asciiTheme="minorHAnsi" w:hAnsiTheme="minorHAnsi" w:cstheme="minorHAnsi"/>
          <w:i/>
          <w:iCs/>
        </w:rPr>
        <w:t>Tohumların filizlenmemesi durumunda tüm canlıların aç kalacağını tartışırken, yediğimiz her meyvenin içindeki çekirdeğin aslında "uyuyan yeni bir hayat" olduğunu söyleyerek bitkilere karşı korumacı bir bilinç geliştirin.</w:t>
      </w:r>
    </w:p>
    <w:p w:rsidR="00BE0AC6" w:rsidRPr="003E4E9A" w:rsidRDefault="00BE0AC6" w:rsidP="00BE0AC6">
      <w:pPr>
        <w:pStyle w:val="NormalWeb"/>
        <w:spacing w:before="0" w:beforeAutospacing="0"/>
        <w:rPr>
          <w:rFonts w:asciiTheme="minorHAnsi" w:hAnsiTheme="minorHAnsi" w:cstheme="minorHAnsi"/>
        </w:rPr>
      </w:pPr>
      <w:r w:rsidRPr="003E4E9A">
        <w:rPr>
          <w:rFonts w:ascii="Apple Color Emoji" w:hAnsi="Apple Color Emoji" w:cs="Apple Color Emoji"/>
          <w:b/>
          <w:bCs/>
        </w:rPr>
        <w:lastRenderedPageBreak/>
        <w:t>📊</w:t>
      </w:r>
      <w:r w:rsidRPr="003E4E9A">
        <w:rPr>
          <w:rFonts w:asciiTheme="minorHAnsi" w:hAnsiTheme="minorHAnsi" w:cstheme="minorHAnsi"/>
          <w:b/>
          <w:bCs/>
        </w:rPr>
        <w:t xml:space="preserve"> 7. HAFTA DEĞERLENDİRMELERİ</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1</w:t>
      </w:r>
      <w:r w:rsidRPr="003E4E9A">
        <w:rPr>
          <w:rFonts w:ascii="Apple Color Emoji" w:hAnsi="Apple Color Emoji" w:cs="Apple Color Emoji"/>
          <w:b/>
          <w:bCs/>
        </w:rPr>
        <w:t>️⃣</w:t>
      </w:r>
      <w:r w:rsidRPr="003E4E9A">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8"/>
        <w:gridCol w:w="1687"/>
        <w:gridCol w:w="1073"/>
        <w:gridCol w:w="660"/>
        <w:gridCol w:w="819"/>
      </w:tblGrid>
      <w:tr w:rsidR="00BE0AC6" w:rsidRPr="003E4E9A" w:rsidTr="00BE0AC6">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Değerlendirme Ölçütleri (FB.3.2.3)</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Çok İyi</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Fasulye ve elma gibi bitkilerin yaşam döngüsü aşamalarını (tohum, çimlenme, büyüme vb.) doğru sıralar.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Kurbağanın yaşam döngüsündeki (yumurta, iribaş, yetişkin) değişimleri fark eder ve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bl>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2</w:t>
      </w:r>
      <w:r w:rsidRPr="003E4E9A">
        <w:rPr>
          <w:rFonts w:ascii="Apple Color Emoji" w:hAnsi="Apple Color Emoji" w:cs="Apple Color Emoji"/>
          <w:b/>
          <w:bCs/>
        </w:rPr>
        <w:t>️⃣</w:t>
      </w:r>
      <w:r w:rsidRPr="003E4E9A">
        <w:rPr>
          <w:rFonts w:asciiTheme="minorHAnsi" w:hAnsiTheme="minorHAnsi" w:cstheme="minorHAnsi"/>
          <w:b/>
          <w:bCs/>
        </w:rPr>
        <w:t xml:space="preserve"> 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27"/>
        <w:gridCol w:w="1996"/>
        <w:gridCol w:w="2118"/>
        <w:gridCol w:w="855"/>
        <w:gridCol w:w="1151"/>
        <w:gridCol w:w="1159"/>
      </w:tblGrid>
      <w:tr w:rsidR="00BE0AC6" w:rsidRPr="003E4E9A" w:rsidTr="00704F9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Hayır</w:t>
            </w:r>
          </w:p>
        </w:tc>
      </w:tr>
      <w:tr w:rsidR="00BE0AC6" w:rsidRPr="003E4E9A" w:rsidTr="00704F9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Arkadaşım "Döngüyü Tamamla!" oyununda grup çalışmasına destek oldu.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r w:rsidR="00BE0AC6" w:rsidRPr="003E4E9A" w:rsidTr="00704F9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Tohumların filizlenmemesi durumunda neler olacağını tartışırken arkadaşım ilginç fikirler sundu.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bl>
    <w:p w:rsidR="00704F92" w:rsidRDefault="00704F92" w:rsidP="00BE0AC6">
      <w:pPr>
        <w:pStyle w:val="NormalWeb"/>
        <w:spacing w:before="0" w:beforeAutospacing="0"/>
        <w:rPr>
          <w:rFonts w:asciiTheme="minorHAnsi" w:hAnsiTheme="minorHAnsi" w:cstheme="minorHAnsi"/>
          <w:b/>
          <w:bCs/>
        </w:rPr>
      </w:pPr>
    </w:p>
    <w:p w:rsidR="003E4E9A" w:rsidRPr="003E4E9A" w:rsidRDefault="003E4E9A" w:rsidP="00BE0AC6">
      <w:pPr>
        <w:pStyle w:val="NormalWeb"/>
        <w:spacing w:before="0" w:beforeAutospacing="0"/>
        <w:rPr>
          <w:rFonts w:asciiTheme="minorHAnsi" w:hAnsiTheme="minorHAnsi" w:cstheme="minorHAnsi"/>
          <w:b/>
          <w:bCs/>
        </w:rPr>
      </w:pP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lastRenderedPageBreak/>
        <w:t>3</w:t>
      </w:r>
      <w:r w:rsidRPr="003E4E9A">
        <w:rPr>
          <w:rFonts w:ascii="Apple Color Emoji" w:hAnsi="Apple Color Emoji" w:cs="Apple Color Emoji"/>
          <w:b/>
          <w:bCs/>
        </w:rPr>
        <w:t>️⃣</w:t>
      </w:r>
      <w:r w:rsidRPr="003E4E9A">
        <w:rPr>
          <w:rFonts w:asciiTheme="minorHAnsi" w:hAnsiTheme="minorHAnsi" w:cstheme="minorHAnsi"/>
          <w:b/>
          <w:bCs/>
        </w:rPr>
        <w:t xml:space="preserve"> Fen Bilimleri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0"/>
        <w:gridCol w:w="3002"/>
        <w:gridCol w:w="890"/>
        <w:gridCol w:w="1186"/>
        <w:gridCol w:w="998"/>
      </w:tblGrid>
      <w:tr w:rsidR="00BE0AC6" w:rsidRPr="003E4E9A" w:rsidTr="00BE0AC6">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Hayır</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Her canlının doğumu, büyümesi ve çoğalmasıyla devam eden bir yaşam çemberi (döngüsü) olduğunu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Yediğim bir meyvenin çekirdeğinin, aslında yeni bir bitkinin başlangıcı (tohum) olduğunu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bl>
    <w:p w:rsidR="00BA0C32" w:rsidRPr="003E4E9A" w:rsidRDefault="00BA0C32" w:rsidP="00A33A82">
      <w:pPr>
        <w:spacing w:after="100" w:afterAutospacing="1"/>
        <w:rPr>
          <w:rFonts w:asciiTheme="minorHAnsi" w:hAnsiTheme="minorHAnsi" w:cstheme="minorHAnsi"/>
        </w:rPr>
      </w:pPr>
    </w:p>
    <w:p w:rsidR="00704F92" w:rsidRPr="003E4E9A" w:rsidRDefault="00704F92">
      <w:pPr>
        <w:pStyle w:val="ListeParagraf"/>
        <w:numPr>
          <w:ilvl w:val="1"/>
          <w:numId w:val="50"/>
        </w:numPr>
        <w:spacing w:after="100" w:afterAutospacing="1"/>
        <w:outlineLvl w:val="2"/>
        <w:rPr>
          <w:rFonts w:asciiTheme="minorHAnsi" w:hAnsiTheme="minorHAnsi" w:cstheme="minorHAnsi"/>
          <w:b/>
          <w:bCs/>
        </w:rPr>
      </w:pPr>
      <w:r w:rsidRPr="003E4E9A">
        <w:rPr>
          <w:rFonts w:asciiTheme="minorHAnsi" w:hAnsiTheme="minorHAnsi" w:cstheme="minorHAnsi"/>
          <w:b/>
          <w:bCs/>
        </w:rPr>
        <w:t>HAFTA UYGUN ÜRÜNLER</w:t>
      </w:r>
    </w:p>
    <w:p w:rsidR="00704F92" w:rsidRPr="003E4E9A" w:rsidRDefault="00704F92" w:rsidP="00704F92">
      <w:pPr>
        <w:spacing w:after="100" w:afterAutospacing="1"/>
        <w:outlineLvl w:val="2"/>
        <w:rPr>
          <w:rFonts w:asciiTheme="minorHAnsi" w:hAnsiTheme="minorHAnsi" w:cstheme="minorHAnsi"/>
          <w:b/>
          <w:bCs/>
        </w:rPr>
      </w:pPr>
    </w:p>
    <w:p w:rsidR="00704F92" w:rsidRPr="003E4E9A" w:rsidRDefault="00704F92" w:rsidP="00704F92">
      <w:pPr>
        <w:spacing w:after="100" w:afterAutospacing="1"/>
        <w:outlineLvl w:val="2"/>
        <w:rPr>
          <w:rFonts w:asciiTheme="minorHAnsi" w:hAnsiTheme="minorHAnsi" w:cstheme="minorHAnsi"/>
          <w:b/>
          <w:bCs/>
        </w:rPr>
      </w:pPr>
      <w:r w:rsidRPr="003E4E9A">
        <w:rPr>
          <w:rFonts w:asciiTheme="minorHAnsi" w:hAnsiTheme="minorHAnsi" w:cstheme="minorHAnsi"/>
          <w:b/>
          <w:bCs/>
          <w:noProof/>
        </w:rPr>
        <w:drawing>
          <wp:inline distT="0" distB="0" distL="0" distR="0" wp14:anchorId="26740E49" wp14:editId="4D54E0BC">
            <wp:extent cx="2567305" cy="1786812"/>
            <wp:effectExtent l="0" t="0" r="0" b="444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asciiTheme="minorHAnsi" w:hAnsiTheme="minorHAnsi" w:cstheme="minorHAnsi"/>
          <w:b/>
          <w:bCs/>
        </w:rPr>
        <w:t xml:space="preserve">          </w:t>
      </w:r>
      <w:r w:rsidRPr="003E4E9A">
        <w:rPr>
          <w:rFonts w:asciiTheme="minorHAnsi" w:hAnsiTheme="minorHAnsi" w:cstheme="minorHAnsi"/>
          <w:b/>
          <w:bCs/>
          <w:noProof/>
        </w:rPr>
        <w:drawing>
          <wp:inline distT="0" distB="0" distL="0" distR="0" wp14:anchorId="4C3E5A72" wp14:editId="0F20B291">
            <wp:extent cx="2559705" cy="1766570"/>
            <wp:effectExtent l="0" t="0" r="571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704F92" w:rsidRPr="003E4E9A" w:rsidRDefault="00704F92" w:rsidP="00704F92">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rPr>
        <w:t xml:space="preserve">YANSITICI DEĞERLENDİRME </w:t>
      </w:r>
      <w:proofErr w:type="gramStart"/>
      <w:r w:rsidRPr="003E4E9A">
        <w:rPr>
          <w:rFonts w:asciiTheme="minorHAnsi" w:hAnsiTheme="minorHAnsi" w:cstheme="minorHAnsi"/>
          <w:b/>
          <w:bCs/>
        </w:rPr>
        <w:t>( ÇALIŞMA</w:t>
      </w:r>
      <w:proofErr w:type="gramEnd"/>
      <w:r w:rsidRPr="003E4E9A">
        <w:rPr>
          <w:rFonts w:asciiTheme="minorHAnsi" w:hAnsiTheme="minorHAnsi" w:cstheme="minorHAnsi"/>
          <w:b/>
          <w:bCs/>
        </w:rPr>
        <w:t xml:space="preserve"> PAKETİ ) :  Yansıtıcı Değerlendirme </w:t>
      </w:r>
      <w:r w:rsidRPr="003E4E9A">
        <w:rPr>
          <w:rFonts w:asciiTheme="minorHAnsi" w:hAnsiTheme="minorHAnsi" w:cstheme="minorHAnsi"/>
          <w:b/>
          <w:bCs/>
          <w:color w:val="000000" w:themeColor="text1"/>
        </w:rPr>
        <w:t xml:space="preserve">7  </w:t>
      </w:r>
      <w:r w:rsidRPr="003E4E9A">
        <w:rPr>
          <w:rFonts w:asciiTheme="minorHAnsi" w:eastAsiaTheme="minorHAnsi" w:hAnsiTheme="minorHAnsi" w:cstheme="minorHAnsi"/>
          <w:b/>
          <w:bCs/>
          <w:color w:val="000000" w:themeColor="text1"/>
          <w:lang w:eastAsia="en-US"/>
        </w:rPr>
        <w:t>Canlıların Yaşam Döngüleri</w:t>
      </w:r>
    </w:p>
    <w:p w:rsidR="00704F92" w:rsidRPr="003E4E9A" w:rsidRDefault="00704F92" w:rsidP="00704F92">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color w:val="000000" w:themeColor="text1"/>
        </w:rPr>
        <w:t xml:space="preserve">YANSITICI DEĞERLENDİRME </w:t>
      </w:r>
      <w:proofErr w:type="gramStart"/>
      <w:r w:rsidRPr="003E4E9A">
        <w:rPr>
          <w:rFonts w:asciiTheme="minorHAnsi" w:hAnsiTheme="minorHAnsi" w:cstheme="minorHAnsi"/>
          <w:b/>
          <w:bCs/>
          <w:color w:val="000000" w:themeColor="text1"/>
        </w:rPr>
        <w:t>( DEĞERLENDİRME</w:t>
      </w:r>
      <w:proofErr w:type="gramEnd"/>
      <w:r w:rsidRPr="003E4E9A">
        <w:rPr>
          <w:rFonts w:asciiTheme="minorHAnsi" w:hAnsiTheme="minorHAnsi" w:cstheme="minorHAnsi"/>
          <w:b/>
          <w:bCs/>
          <w:color w:val="000000" w:themeColor="text1"/>
        </w:rPr>
        <w:t xml:space="preserve"> PAKETİ ) : Yansıtıcı Değerlendirme 7  </w:t>
      </w:r>
      <w:r w:rsidRPr="003E4E9A">
        <w:rPr>
          <w:rFonts w:asciiTheme="minorHAnsi" w:eastAsiaTheme="minorHAnsi" w:hAnsiTheme="minorHAnsi" w:cstheme="minorHAnsi"/>
          <w:b/>
          <w:bCs/>
          <w:color w:val="000000" w:themeColor="text1"/>
          <w:lang w:eastAsia="en-US"/>
        </w:rPr>
        <w:t>Canlıların Yaşam Döngüleri</w:t>
      </w:r>
    </w:p>
    <w:p w:rsidR="00704F92" w:rsidRDefault="00704F92" w:rsidP="00704F92">
      <w:pPr>
        <w:rPr>
          <w:rFonts w:asciiTheme="minorHAnsi" w:hAnsiTheme="minorHAnsi" w:cstheme="minorHAnsi"/>
        </w:rPr>
      </w:pPr>
    </w:p>
    <w:p w:rsidR="003E4E9A" w:rsidRDefault="003E4E9A" w:rsidP="00704F92">
      <w:pPr>
        <w:rPr>
          <w:rFonts w:asciiTheme="minorHAnsi" w:hAnsiTheme="minorHAnsi" w:cstheme="minorHAnsi"/>
        </w:rPr>
      </w:pPr>
    </w:p>
    <w:p w:rsidR="003E4E9A" w:rsidRDefault="003E4E9A" w:rsidP="00704F92">
      <w:pPr>
        <w:rPr>
          <w:rFonts w:asciiTheme="minorHAnsi" w:hAnsiTheme="minorHAnsi" w:cstheme="minorHAnsi"/>
        </w:rPr>
      </w:pPr>
    </w:p>
    <w:p w:rsidR="003E4E9A" w:rsidRDefault="003E4E9A" w:rsidP="00704F92">
      <w:pPr>
        <w:rPr>
          <w:rFonts w:asciiTheme="minorHAnsi" w:hAnsiTheme="minorHAnsi" w:cstheme="minorHAnsi"/>
        </w:rPr>
      </w:pPr>
    </w:p>
    <w:p w:rsidR="003E4E9A" w:rsidRDefault="003E4E9A" w:rsidP="00704F92">
      <w:pPr>
        <w:rPr>
          <w:rFonts w:asciiTheme="minorHAnsi" w:hAnsiTheme="minorHAnsi" w:cstheme="minorHAnsi"/>
        </w:rPr>
      </w:pPr>
    </w:p>
    <w:p w:rsidR="003E4E9A" w:rsidRDefault="003E4E9A" w:rsidP="00704F92">
      <w:pPr>
        <w:rPr>
          <w:rFonts w:asciiTheme="minorHAnsi" w:hAnsiTheme="minorHAnsi" w:cstheme="minorHAnsi"/>
        </w:rPr>
      </w:pPr>
    </w:p>
    <w:p w:rsidR="003E4E9A" w:rsidRDefault="003E4E9A" w:rsidP="00704F92">
      <w:pPr>
        <w:rPr>
          <w:rFonts w:asciiTheme="minorHAnsi" w:hAnsiTheme="minorHAnsi" w:cstheme="minorHAnsi"/>
        </w:rPr>
      </w:pPr>
    </w:p>
    <w:p w:rsidR="003E4E9A" w:rsidRDefault="003E4E9A" w:rsidP="00704F92">
      <w:pPr>
        <w:rPr>
          <w:rFonts w:asciiTheme="minorHAnsi" w:hAnsiTheme="minorHAnsi" w:cstheme="minorHAnsi"/>
        </w:rPr>
      </w:pPr>
    </w:p>
    <w:p w:rsidR="003E4E9A" w:rsidRPr="003E4E9A" w:rsidRDefault="003E4E9A" w:rsidP="00704F92">
      <w:pPr>
        <w:rPr>
          <w:rFonts w:asciiTheme="minorHAnsi" w:hAnsiTheme="minorHAnsi" w:cstheme="minorHAnsi"/>
        </w:rPr>
      </w:pPr>
    </w:p>
    <w:p w:rsidR="00BE0AC6" w:rsidRPr="003E4E9A" w:rsidRDefault="00BE0AC6" w:rsidP="00704F92">
      <w:pPr>
        <w:rPr>
          <w:rFonts w:asciiTheme="minorHAnsi" w:hAnsiTheme="minorHAnsi" w:cstheme="minorHAnsi"/>
          <w:b/>
          <w:bCs/>
        </w:rPr>
      </w:pPr>
      <w:r w:rsidRPr="003E4E9A">
        <w:rPr>
          <w:rFonts w:asciiTheme="minorHAnsi" w:hAnsiTheme="minorHAnsi" w:cstheme="minorHAnsi"/>
          <w:b/>
          <w:bCs/>
        </w:rPr>
        <w:lastRenderedPageBreak/>
        <w:t>8. HAFTA: BAŞKALAŞIM, ÜNİTE DEĞERLENDİRMESİ VE PERFORMANS GÖREVİ (Derin Öğrenme: sf. 58-70)</w:t>
      </w:r>
    </w:p>
    <w:p w:rsidR="00704F92" w:rsidRPr="003E4E9A" w:rsidRDefault="00704F92" w:rsidP="00704F92">
      <w:pPr>
        <w:rPr>
          <w:rFonts w:asciiTheme="minorHAnsi" w:hAnsiTheme="minorHAnsi" w:cstheme="minorHAnsi"/>
          <w:b/>
          <w:bCs/>
        </w:rPr>
      </w:pPr>
    </w:p>
    <w:p w:rsidR="00BE0AC6" w:rsidRPr="003E4E9A" w:rsidRDefault="00BE0AC6">
      <w:pPr>
        <w:pStyle w:val="NormalWeb"/>
        <w:numPr>
          <w:ilvl w:val="0"/>
          <w:numId w:val="40"/>
        </w:numPr>
        <w:spacing w:before="0" w:beforeAutospacing="0"/>
        <w:rPr>
          <w:rFonts w:asciiTheme="minorHAnsi" w:hAnsiTheme="minorHAnsi" w:cstheme="minorHAnsi"/>
        </w:rPr>
      </w:pPr>
      <w:r w:rsidRPr="003E4E9A">
        <w:rPr>
          <w:rFonts w:asciiTheme="minorHAnsi" w:hAnsiTheme="minorHAnsi" w:cstheme="minorHAnsi"/>
          <w:b/>
          <w:bCs/>
        </w:rPr>
        <w:t>Haftanın PYP Bağlantısı:</w:t>
      </w:r>
      <w:r w:rsidRPr="003E4E9A">
        <w:rPr>
          <w:rFonts w:asciiTheme="minorHAnsi" w:hAnsiTheme="minorHAnsi" w:cstheme="minorHAnsi"/>
        </w:rPr>
        <w:t xml:space="preserve"> Dünyanın İşleyişi / Kim Olduğumuz (Canlıların geçirdiği büyük değişimler, doğaya karşı sorumluluklarımız ve kendi öğrenme sürecimizi yansıtma).</w:t>
      </w:r>
    </w:p>
    <w:p w:rsidR="00BE0AC6" w:rsidRPr="003E4E9A" w:rsidRDefault="00BE0AC6">
      <w:pPr>
        <w:pStyle w:val="NormalWeb"/>
        <w:numPr>
          <w:ilvl w:val="0"/>
          <w:numId w:val="40"/>
        </w:numPr>
        <w:spacing w:before="0" w:beforeAutospacing="0"/>
        <w:rPr>
          <w:rFonts w:asciiTheme="minorHAnsi" w:hAnsiTheme="minorHAnsi" w:cstheme="minorHAnsi"/>
        </w:rPr>
      </w:pPr>
      <w:r w:rsidRPr="003E4E9A">
        <w:rPr>
          <w:rFonts w:asciiTheme="minorHAnsi" w:hAnsiTheme="minorHAnsi" w:cstheme="minorHAnsi"/>
          <w:b/>
          <w:bCs/>
        </w:rPr>
        <w:t>Haftanın Değerleri:</w:t>
      </w:r>
      <w:r w:rsidRPr="003E4E9A">
        <w:rPr>
          <w:rFonts w:asciiTheme="minorHAnsi" w:hAnsiTheme="minorHAnsi" w:cstheme="minorHAnsi"/>
        </w:rPr>
        <w:t xml:space="preserve"> Doğaya Saygı Duyma, Merak, Sorumluluk, Duyarlılık. </w:t>
      </w:r>
    </w:p>
    <w:p w:rsidR="00704F92" w:rsidRPr="003E4E9A" w:rsidRDefault="00BE0AC6">
      <w:pPr>
        <w:pStyle w:val="NormalWeb"/>
        <w:numPr>
          <w:ilvl w:val="0"/>
          <w:numId w:val="40"/>
        </w:numPr>
        <w:spacing w:before="0" w:beforeAutospacing="0"/>
        <w:rPr>
          <w:rFonts w:asciiTheme="minorHAnsi" w:hAnsiTheme="minorHAnsi" w:cstheme="minorHAnsi"/>
        </w:rPr>
      </w:pPr>
      <w:r w:rsidRPr="003E4E9A">
        <w:rPr>
          <w:rFonts w:asciiTheme="minorHAnsi" w:hAnsiTheme="minorHAnsi" w:cstheme="minorHAnsi"/>
          <w:b/>
          <w:bCs/>
        </w:rPr>
        <w:t>Haftanın Odağı:</w:t>
      </w:r>
      <w:r w:rsidRPr="003E4E9A">
        <w:rPr>
          <w:rFonts w:asciiTheme="minorHAnsi" w:hAnsiTheme="minorHAnsi" w:cstheme="minorHAnsi"/>
        </w:rPr>
        <w:t xml:space="preserve"> Canlıların yaşam döngülerini </w:t>
      </w:r>
      <w:proofErr w:type="spellStart"/>
      <w:r w:rsidRPr="003E4E9A">
        <w:rPr>
          <w:rFonts w:asciiTheme="minorHAnsi" w:hAnsiTheme="minorHAnsi" w:cstheme="minorHAnsi"/>
        </w:rPr>
        <w:t>tümevarımsal</w:t>
      </w:r>
      <w:proofErr w:type="spellEnd"/>
      <w:r w:rsidRPr="003E4E9A">
        <w:rPr>
          <w:rFonts w:asciiTheme="minorHAnsi" w:hAnsiTheme="minorHAnsi" w:cstheme="minorHAnsi"/>
        </w:rPr>
        <w:t xml:space="preserve"> akıl yürüterek açıklama (FB.3.2.3) ve 2. Ünite'nin bütüncül değerlendirmesi.</w:t>
      </w:r>
    </w:p>
    <w:p w:rsidR="00704F92" w:rsidRPr="003E4E9A" w:rsidRDefault="00704F92" w:rsidP="00704F92">
      <w:pPr>
        <w:pStyle w:val="NormalWeb"/>
        <w:spacing w:before="0" w:beforeAutospacing="0"/>
        <w:rPr>
          <w:rFonts w:asciiTheme="minorHAnsi" w:hAnsiTheme="minorHAnsi" w:cstheme="minorHAnsi"/>
          <w:b/>
          <w:bCs/>
        </w:rPr>
      </w:pPr>
      <w:r w:rsidRPr="003E4E9A">
        <w:rPr>
          <w:rFonts w:asciiTheme="minorHAnsi" w:hAnsiTheme="minorHAnsi" w:cstheme="minorHAnsi"/>
          <w:b/>
          <w:bCs/>
        </w:rPr>
        <w:t>Haftanın Kazanımları</w:t>
      </w:r>
    </w:p>
    <w:p w:rsidR="00704F92" w:rsidRPr="003E4E9A" w:rsidRDefault="00704F92" w:rsidP="00704F92">
      <w:pPr>
        <w:pStyle w:val="NormalWeb"/>
        <w:spacing w:before="0" w:beforeAutospacing="0"/>
        <w:rPr>
          <w:rFonts w:asciiTheme="minorHAnsi" w:hAnsiTheme="minorHAnsi" w:cstheme="minorHAnsi"/>
        </w:rPr>
      </w:pPr>
      <w:r w:rsidRPr="003E4E9A">
        <w:rPr>
          <w:rStyle w:val="Gl"/>
          <w:rFonts w:asciiTheme="minorHAnsi" w:hAnsiTheme="minorHAnsi" w:cstheme="minorHAnsi"/>
          <w:color w:val="333333"/>
          <w:shd w:val="clear" w:color="auto" w:fill="FFFFFF"/>
        </w:rPr>
        <w:t xml:space="preserve">FB.3.2.3. Canlıların yaşam döngülerini açıklamada </w:t>
      </w:r>
      <w:proofErr w:type="spellStart"/>
      <w:r w:rsidRPr="003E4E9A">
        <w:rPr>
          <w:rStyle w:val="Gl"/>
          <w:rFonts w:asciiTheme="minorHAnsi" w:hAnsiTheme="minorHAnsi" w:cstheme="minorHAnsi"/>
          <w:color w:val="333333"/>
          <w:shd w:val="clear" w:color="auto" w:fill="FFFFFF"/>
        </w:rPr>
        <w:t>tümevarımsal</w:t>
      </w:r>
      <w:proofErr w:type="spellEnd"/>
      <w:r w:rsidRPr="003E4E9A">
        <w:rPr>
          <w:rStyle w:val="Gl"/>
          <w:rFonts w:asciiTheme="minorHAnsi" w:hAnsiTheme="minorHAnsi" w:cstheme="minorHAnsi"/>
          <w:color w:val="333333"/>
          <w:shd w:val="clear" w:color="auto" w:fill="FFFFFF"/>
        </w:rPr>
        <w:t xml:space="preserve"> akıl yürütebilme</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a)</w:t>
      </w:r>
      <w:r w:rsidRPr="003E4E9A">
        <w:rPr>
          <w:rFonts w:asciiTheme="minorHAnsi" w:hAnsiTheme="minorHAnsi" w:cstheme="minorHAnsi"/>
          <w:color w:val="333333"/>
          <w:shd w:val="clear" w:color="auto" w:fill="FFFFFF"/>
        </w:rPr>
        <w:t> Canlıların yaşam döngüleri ile ilgili örüntüleri bulur.</w:t>
      </w:r>
      <w:r w:rsidRPr="003E4E9A">
        <w:rPr>
          <w:rFonts w:asciiTheme="minorHAnsi" w:hAnsiTheme="minorHAnsi" w:cstheme="minorHAnsi"/>
          <w:color w:val="333333"/>
        </w:rPr>
        <w:br/>
      </w:r>
      <w:r w:rsidRPr="003E4E9A">
        <w:rPr>
          <w:rStyle w:val="Gl"/>
          <w:rFonts w:asciiTheme="minorHAnsi" w:hAnsiTheme="minorHAnsi" w:cstheme="minorHAnsi"/>
          <w:color w:val="333333"/>
          <w:shd w:val="clear" w:color="auto" w:fill="FFFFFF"/>
        </w:rPr>
        <w:t>b)</w:t>
      </w:r>
      <w:r w:rsidRPr="003E4E9A">
        <w:rPr>
          <w:rFonts w:asciiTheme="minorHAnsi" w:hAnsiTheme="minorHAnsi" w:cstheme="minorHAnsi"/>
          <w:color w:val="333333"/>
          <w:shd w:val="clear" w:color="auto" w:fill="FFFFFF"/>
        </w:rPr>
        <w:t> Canlıların yaşam döngüleri ile ilgili genelleme yapar.</w:t>
      </w:r>
    </w:p>
    <w:p w:rsidR="00F76CF3" w:rsidRPr="003E4E9A" w:rsidRDefault="00F76CF3" w:rsidP="00F76CF3">
      <w:pPr>
        <w:pStyle w:val="NormalWeb"/>
        <w:spacing w:before="0" w:beforeAutospacing="0"/>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OYUNU: "DÖNGÜ ŞİFRESİ " (TÜMEVARIM OYUNU)</w:t>
      </w:r>
    </w:p>
    <w:p w:rsidR="00F76CF3" w:rsidRPr="003E4E9A" w:rsidRDefault="00F76CF3">
      <w:pPr>
        <w:pStyle w:val="NormalWeb"/>
        <w:numPr>
          <w:ilvl w:val="0"/>
          <w:numId w:val="54"/>
        </w:numPr>
        <w:spacing w:before="0" w:beforeAutospacing="0"/>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Öğrencilerin farklı canlı türlerinin yaşam evrelerindeki benzerlikleri keşfederek, </w:t>
      </w:r>
      <w:proofErr w:type="spellStart"/>
      <w:r w:rsidRPr="003E4E9A">
        <w:rPr>
          <w:rFonts w:asciiTheme="minorHAnsi" w:hAnsiTheme="minorHAnsi" w:cstheme="minorHAnsi"/>
        </w:rPr>
        <w:t>tümevarımsal</w:t>
      </w:r>
      <w:proofErr w:type="spellEnd"/>
      <w:r w:rsidRPr="003E4E9A">
        <w:rPr>
          <w:rFonts w:asciiTheme="minorHAnsi" w:hAnsiTheme="minorHAnsi" w:cstheme="minorHAnsi"/>
        </w:rPr>
        <w:t xml:space="preserve"> bir akıl yürütmeyle tüm canlılar için geçerli olan yaşam döngüsü kuralına ulaşması.</w:t>
      </w:r>
    </w:p>
    <w:p w:rsidR="00F76CF3" w:rsidRPr="003E4E9A" w:rsidRDefault="00F76CF3">
      <w:pPr>
        <w:pStyle w:val="NormalWeb"/>
        <w:numPr>
          <w:ilvl w:val="0"/>
          <w:numId w:val="54"/>
        </w:numPr>
        <w:spacing w:before="0" w:beforeAutospacing="0"/>
        <w:rPr>
          <w:rFonts w:asciiTheme="minorHAnsi" w:hAnsiTheme="minorHAnsi" w:cstheme="minorHAnsi"/>
        </w:rPr>
      </w:pPr>
      <w:r w:rsidRPr="003E4E9A">
        <w:rPr>
          <w:rFonts w:asciiTheme="minorHAnsi" w:hAnsiTheme="minorHAnsi" w:cstheme="minorHAnsi"/>
          <w:b/>
          <w:bCs/>
        </w:rPr>
        <w:t>Aşama 1 (Hazırlık):</w:t>
      </w:r>
      <w:r w:rsidRPr="003E4E9A">
        <w:rPr>
          <w:rFonts w:asciiTheme="minorHAnsi" w:hAnsiTheme="minorHAnsi" w:cstheme="minorHAnsi"/>
        </w:rPr>
        <w:t xml:space="preserve"> Sınıftaki öğrenciler gruplara ayrılır. Her gruba </w:t>
      </w:r>
      <w:r w:rsidRPr="003E4E9A">
        <w:rPr>
          <w:rFonts w:asciiTheme="minorHAnsi" w:hAnsiTheme="minorHAnsi" w:cstheme="minorHAnsi"/>
          <w:i/>
          <w:iCs/>
        </w:rPr>
        <w:t>farklı</w:t>
      </w:r>
      <w:r w:rsidRPr="003E4E9A">
        <w:rPr>
          <w:rFonts w:asciiTheme="minorHAnsi" w:hAnsiTheme="minorHAnsi" w:cstheme="minorHAnsi"/>
        </w:rPr>
        <w:t xml:space="preserve"> bir canlının (kelebek, kurbağa, fasulye bitkisi, tavuk vb.) yaşam evrelerini gösteren karışık resimli kart setleri dağıtılır.</w:t>
      </w:r>
    </w:p>
    <w:p w:rsidR="00F76CF3" w:rsidRPr="003E4E9A" w:rsidRDefault="00F76CF3">
      <w:pPr>
        <w:pStyle w:val="NormalWeb"/>
        <w:numPr>
          <w:ilvl w:val="0"/>
          <w:numId w:val="54"/>
        </w:numPr>
        <w:spacing w:before="0" w:beforeAutospacing="0"/>
        <w:rPr>
          <w:rFonts w:asciiTheme="minorHAnsi" w:hAnsiTheme="minorHAnsi" w:cstheme="minorHAnsi"/>
        </w:rPr>
      </w:pPr>
      <w:r w:rsidRPr="003E4E9A">
        <w:rPr>
          <w:rFonts w:asciiTheme="minorHAnsi" w:hAnsiTheme="minorHAnsi" w:cstheme="minorHAnsi"/>
          <w:b/>
          <w:bCs/>
        </w:rPr>
        <w:t>Aşama 2 (Örüntüyü Keşfetme):</w:t>
      </w:r>
      <w:r w:rsidRPr="003E4E9A">
        <w:rPr>
          <w:rFonts w:asciiTheme="minorHAnsi" w:hAnsiTheme="minorHAnsi" w:cstheme="minorHAnsi"/>
        </w:rPr>
        <w:t xml:space="preserve"> Gruplar ellerindeki kartları mantıklı bir sıraya (örneğin tohumdan ağaca veya yumurtadan yetişkin kurbağaya) dizerek kendi canlılarının yaşam döngüleri ile ilgili örüntüleri bulurlar. </w:t>
      </w:r>
    </w:p>
    <w:p w:rsidR="00F76CF3" w:rsidRPr="003E4E9A" w:rsidRDefault="00F76CF3">
      <w:pPr>
        <w:pStyle w:val="NormalWeb"/>
        <w:numPr>
          <w:ilvl w:val="0"/>
          <w:numId w:val="54"/>
        </w:numPr>
        <w:spacing w:before="0" w:beforeAutospacing="0"/>
        <w:rPr>
          <w:rFonts w:asciiTheme="minorHAnsi" w:hAnsiTheme="minorHAnsi" w:cstheme="minorHAnsi"/>
        </w:rPr>
      </w:pPr>
      <w:r w:rsidRPr="003E4E9A">
        <w:rPr>
          <w:rFonts w:asciiTheme="minorHAnsi" w:hAnsiTheme="minorHAnsi" w:cstheme="minorHAnsi"/>
          <w:b/>
          <w:bCs/>
        </w:rPr>
        <w:t>Aşama 3 (Büyük Karşılaştırma):</w:t>
      </w:r>
      <w:r w:rsidRPr="003E4E9A">
        <w:rPr>
          <w:rFonts w:asciiTheme="minorHAnsi" w:hAnsiTheme="minorHAnsi" w:cstheme="minorHAnsi"/>
        </w:rPr>
        <w:t xml:space="preserve"> Tüm gruplar doğru sıraladıkları döngüleri sınıfın ortasındaki masada yan yana dizerler. Öğretmen, "Bir bitki ile bir kurbağanın veya bir kelebeğin yaşam yolculuğundaki ortak şifre nedir?" sorusunu yöneltir.</w:t>
      </w:r>
    </w:p>
    <w:p w:rsidR="00F76CF3" w:rsidRPr="003E4E9A" w:rsidRDefault="00F76CF3">
      <w:pPr>
        <w:pStyle w:val="NormalWeb"/>
        <w:numPr>
          <w:ilvl w:val="0"/>
          <w:numId w:val="54"/>
        </w:numPr>
        <w:spacing w:before="0" w:beforeAutospacing="0"/>
        <w:rPr>
          <w:rFonts w:asciiTheme="minorHAnsi" w:hAnsiTheme="minorHAnsi" w:cstheme="minorHAnsi"/>
        </w:rPr>
      </w:pPr>
      <w:r w:rsidRPr="003E4E9A">
        <w:rPr>
          <w:rFonts w:asciiTheme="minorHAnsi" w:hAnsiTheme="minorHAnsi" w:cstheme="minorHAnsi"/>
          <w:b/>
          <w:bCs/>
        </w:rPr>
        <w:t>Aşama 4 (Tümevarım ve Genelleme):</w:t>
      </w:r>
      <w:r w:rsidRPr="003E4E9A">
        <w:rPr>
          <w:rFonts w:asciiTheme="minorHAnsi" w:hAnsiTheme="minorHAnsi" w:cstheme="minorHAnsi"/>
        </w:rPr>
        <w:t xml:space="preserve"> Öğrenciler, masadaki farklı canlıların döngülerindeki ortak adımları inceleyip birleştirerek "Tüm canlılar doğar (veya oluşur), büyür, çoğalır ve ölür" şeklinde canlıların yaşam döngüleri ile ilgili genelleme yaparlar. Bu </w:t>
      </w:r>
      <w:proofErr w:type="spellStart"/>
      <w:r w:rsidRPr="003E4E9A">
        <w:rPr>
          <w:rFonts w:asciiTheme="minorHAnsi" w:hAnsiTheme="minorHAnsi" w:cstheme="minorHAnsi"/>
        </w:rPr>
        <w:t>tümevarımsal</w:t>
      </w:r>
      <w:proofErr w:type="spellEnd"/>
      <w:r w:rsidRPr="003E4E9A">
        <w:rPr>
          <w:rFonts w:asciiTheme="minorHAnsi" w:hAnsiTheme="minorHAnsi" w:cstheme="minorHAnsi"/>
        </w:rPr>
        <w:t xml:space="preserve"> kuralı ilk formüle eden ve tahtaya yazan grup "Haftanın Doğa Bilginleri" seçilir. </w:t>
      </w:r>
    </w:p>
    <w:p w:rsidR="00F76CF3" w:rsidRPr="003E4E9A" w:rsidRDefault="00F76CF3" w:rsidP="00F76CF3">
      <w:pPr>
        <w:pStyle w:val="NormalWeb"/>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ETKİNLİĞİ: "DOĞANIN ORTAK HİKÂYESİ: YAŞAM ÇARKI PROJESİ" (TÜMEVARIM ETKİNLİĞİ)</w:t>
      </w:r>
    </w:p>
    <w:p w:rsidR="00F76CF3" w:rsidRPr="003E4E9A" w:rsidRDefault="00F76CF3">
      <w:pPr>
        <w:pStyle w:val="NormalWeb"/>
        <w:numPr>
          <w:ilvl w:val="0"/>
          <w:numId w:val="55"/>
        </w:numPr>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Öğrencilerin farklı canlı türlerine ait yaşam döngülerini görselleştirerek aralarındaki benzerlikleri (örüntüleri) keşfetmesi ve bu özel örneklerden yola çıkarak evrensel bir doğa kuralına (genellemeye) ulaşması.</w:t>
      </w:r>
    </w:p>
    <w:p w:rsidR="00F76CF3" w:rsidRDefault="00F76CF3">
      <w:pPr>
        <w:pStyle w:val="NormalWeb"/>
        <w:numPr>
          <w:ilvl w:val="0"/>
          <w:numId w:val="55"/>
        </w:numPr>
        <w:rPr>
          <w:rFonts w:asciiTheme="minorHAnsi" w:hAnsiTheme="minorHAnsi" w:cstheme="minorHAnsi"/>
        </w:rPr>
      </w:pPr>
      <w:r w:rsidRPr="003E4E9A">
        <w:rPr>
          <w:rFonts w:asciiTheme="minorHAnsi" w:hAnsiTheme="minorHAnsi" w:cstheme="minorHAnsi"/>
          <w:b/>
          <w:bCs/>
        </w:rPr>
        <w:t>Aşama 1 (Hazırlık ve Tasarım):</w:t>
      </w:r>
      <w:r w:rsidRPr="003E4E9A">
        <w:rPr>
          <w:rFonts w:asciiTheme="minorHAnsi" w:hAnsiTheme="minorHAnsi" w:cstheme="minorHAnsi"/>
        </w:rPr>
        <w:t xml:space="preserve"> Her öğrenciye kartondan kesilmiş, ortasından maşa raptiye ile tutturulmuş iç içe geçen iki daireden oluşan boş bir "Yaşam Çarkı" şablonu verilir.</w:t>
      </w:r>
    </w:p>
    <w:p w:rsidR="003E4E9A" w:rsidRPr="003E4E9A" w:rsidRDefault="003E4E9A" w:rsidP="003E4E9A">
      <w:pPr>
        <w:pStyle w:val="NormalWeb"/>
        <w:ind w:left="720"/>
        <w:rPr>
          <w:rFonts w:asciiTheme="minorHAnsi" w:hAnsiTheme="minorHAnsi" w:cstheme="minorHAnsi"/>
        </w:rPr>
      </w:pPr>
    </w:p>
    <w:p w:rsidR="00F76CF3" w:rsidRPr="003E4E9A" w:rsidRDefault="00F76CF3">
      <w:pPr>
        <w:pStyle w:val="NormalWeb"/>
        <w:numPr>
          <w:ilvl w:val="0"/>
          <w:numId w:val="55"/>
        </w:numPr>
        <w:rPr>
          <w:rFonts w:asciiTheme="minorHAnsi" w:hAnsiTheme="minorHAnsi" w:cstheme="minorHAnsi"/>
        </w:rPr>
      </w:pPr>
      <w:r w:rsidRPr="003E4E9A">
        <w:rPr>
          <w:rFonts w:asciiTheme="minorHAnsi" w:hAnsiTheme="minorHAnsi" w:cstheme="minorHAnsi"/>
          <w:b/>
          <w:bCs/>
        </w:rPr>
        <w:lastRenderedPageBreak/>
        <w:t>Aşama 2 (Örüntüleri İşleme):</w:t>
      </w:r>
      <w:r w:rsidRPr="003E4E9A">
        <w:rPr>
          <w:rFonts w:asciiTheme="minorHAnsi" w:hAnsiTheme="minorHAnsi" w:cstheme="minorHAnsi"/>
        </w:rPr>
        <w:t xml:space="preserve"> Dış çember 3 farklı canlının (örneğin; bir fasulye, bir kelebek ve bir kedi) yaşam evrelerini çizebilecekleri bölümlere ayrılır. Öğrenciler, bu üç farklı canlının başlangıç (tohum/yumurta/yavru), büyüme, yetişkinlik ve yaşlılık/ölüm evrelerini sırasıyla çarkın dilimlerine çizerler.</w:t>
      </w:r>
    </w:p>
    <w:p w:rsidR="00F76CF3" w:rsidRPr="003E4E9A" w:rsidRDefault="00F76CF3">
      <w:pPr>
        <w:pStyle w:val="NormalWeb"/>
        <w:numPr>
          <w:ilvl w:val="0"/>
          <w:numId w:val="55"/>
        </w:numPr>
        <w:rPr>
          <w:rFonts w:asciiTheme="minorHAnsi" w:hAnsiTheme="minorHAnsi" w:cstheme="minorHAnsi"/>
        </w:rPr>
      </w:pPr>
      <w:r w:rsidRPr="003E4E9A">
        <w:rPr>
          <w:rFonts w:asciiTheme="minorHAnsi" w:hAnsiTheme="minorHAnsi" w:cstheme="minorHAnsi"/>
          <w:b/>
          <w:bCs/>
        </w:rPr>
        <w:t>Aşama 3 (Analiz ve Akıl Yürütme):</w:t>
      </w:r>
      <w:r w:rsidRPr="003E4E9A">
        <w:rPr>
          <w:rFonts w:asciiTheme="minorHAnsi" w:hAnsiTheme="minorHAnsi" w:cstheme="minorHAnsi"/>
        </w:rPr>
        <w:t xml:space="preserve"> Öğrenciler çarkı döndürdükçe, kedi yavrusu, tırtıl ve fidanın aslında tamamen farklı canlılar olmalarına rağmen aynı "büyüme ve gelişme" evresini temsil ettiğini kendi gözleriyle görerek yaşam döngüsü örüntülerini bulurlar.</w:t>
      </w:r>
    </w:p>
    <w:p w:rsidR="00F76CF3" w:rsidRPr="003E4E9A" w:rsidRDefault="00F76CF3">
      <w:pPr>
        <w:pStyle w:val="NormalWeb"/>
        <w:numPr>
          <w:ilvl w:val="0"/>
          <w:numId w:val="55"/>
        </w:numPr>
        <w:rPr>
          <w:rFonts w:asciiTheme="minorHAnsi" w:hAnsiTheme="minorHAnsi" w:cstheme="minorHAnsi"/>
        </w:rPr>
      </w:pPr>
      <w:r w:rsidRPr="003E4E9A">
        <w:rPr>
          <w:rFonts w:asciiTheme="minorHAnsi" w:hAnsiTheme="minorHAnsi" w:cstheme="minorHAnsi"/>
          <w:b/>
          <w:bCs/>
        </w:rPr>
        <w:t>Aşama 4 (Büyük Genelleme):</w:t>
      </w:r>
      <w:r w:rsidRPr="003E4E9A">
        <w:rPr>
          <w:rFonts w:asciiTheme="minorHAnsi" w:hAnsiTheme="minorHAnsi" w:cstheme="minorHAnsi"/>
        </w:rPr>
        <w:t xml:space="preserve"> Tümevarım mantığının son adımı olarak; öğrenciler dışarıdaki farklı canlı örneklerinden elde ettikleri bu ortak kuralı, çarkın en ortasındaki boş merkeze büyük harflerle yazarlar: </w:t>
      </w:r>
      <w:r w:rsidRPr="003E4E9A">
        <w:rPr>
          <w:rFonts w:asciiTheme="minorHAnsi" w:hAnsiTheme="minorHAnsi" w:cstheme="minorHAnsi"/>
          <w:b/>
          <w:bCs/>
          <w:i/>
          <w:iCs/>
        </w:rPr>
        <w:t>"Her canlı doğar, büyür, gelişir, çoğalır ve ölür."</w:t>
      </w:r>
      <w:r w:rsidRPr="003E4E9A">
        <w:rPr>
          <w:rFonts w:asciiTheme="minorHAnsi" w:hAnsiTheme="minorHAnsi" w:cstheme="minorHAnsi"/>
        </w:rPr>
        <w:t xml:space="preserve"> Hazırlanan bu interaktif çarklar fen bilimleri köşesinde sergilenir.</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1. Ders: Başkalaşım Mucizesi ve Büyük Genelleme</w:t>
      </w:r>
      <w:r w:rsidR="00FE14F9" w:rsidRPr="003E4E9A">
        <w:rPr>
          <w:rFonts w:asciiTheme="minorHAnsi" w:hAnsiTheme="minorHAnsi" w:cstheme="minorHAnsi"/>
          <w:b/>
          <w:bCs/>
        </w:rPr>
        <w:t xml:space="preserve"> </w:t>
      </w:r>
      <w:proofErr w:type="gramStart"/>
      <w:r w:rsidR="00FE14F9" w:rsidRPr="003E4E9A">
        <w:rPr>
          <w:rFonts w:asciiTheme="minorHAnsi" w:hAnsiTheme="minorHAnsi" w:cstheme="minorHAnsi"/>
          <w:b/>
          <w:bCs/>
        </w:rPr>
        <w:t>( Fasikül</w:t>
      </w:r>
      <w:proofErr w:type="gramEnd"/>
      <w:r w:rsidR="00FE14F9" w:rsidRPr="003E4E9A">
        <w:rPr>
          <w:rFonts w:asciiTheme="minorHAnsi" w:hAnsiTheme="minorHAnsi" w:cstheme="minorHAnsi"/>
          <w:b/>
          <w:bCs/>
        </w:rPr>
        <w:t xml:space="preserve"> sf. 58-59)</w:t>
      </w:r>
    </w:p>
    <w:p w:rsidR="00BE0AC6" w:rsidRPr="003E4E9A" w:rsidRDefault="00BE0AC6">
      <w:pPr>
        <w:pStyle w:val="NormalWeb"/>
        <w:numPr>
          <w:ilvl w:val="0"/>
          <w:numId w:val="41"/>
        </w:numPr>
        <w:spacing w:before="0" w:beforeAutospacing="0"/>
        <w:rPr>
          <w:rFonts w:asciiTheme="minorHAnsi" w:hAnsiTheme="minorHAnsi" w:cstheme="minorHAnsi"/>
        </w:rPr>
      </w:pPr>
      <w:r w:rsidRPr="003E4E9A">
        <w:rPr>
          <w:rFonts w:asciiTheme="minorHAnsi" w:hAnsiTheme="minorHAnsi" w:cstheme="minorHAnsi"/>
          <w:b/>
          <w:bCs/>
        </w:rPr>
        <w:t>Adım 1 (Tahmin Et ve Keşif İpucu):</w:t>
      </w:r>
      <w:r w:rsidRPr="003E4E9A">
        <w:rPr>
          <w:rFonts w:asciiTheme="minorHAnsi" w:hAnsiTheme="minorHAnsi" w:cstheme="minorHAnsi"/>
        </w:rPr>
        <w:t xml:space="preserve"> Derin Öğrenme sf. 58'deki tırtılın kelebeğe dönüşüm süreci incelenir. Bazı hayvanların doğduklarında anne babalarına hiç benzemediği ve büyük bir değişim geçirdiği anlatılarak bu sürece "başkalaşım" dendiği vurgulanır. </w:t>
      </w:r>
    </w:p>
    <w:p w:rsidR="00BE0AC6" w:rsidRPr="003E4E9A" w:rsidRDefault="00BE0AC6">
      <w:pPr>
        <w:pStyle w:val="NormalWeb"/>
        <w:numPr>
          <w:ilvl w:val="0"/>
          <w:numId w:val="41"/>
        </w:numPr>
        <w:spacing w:before="0" w:beforeAutospacing="0"/>
        <w:rPr>
          <w:rFonts w:asciiTheme="minorHAnsi" w:hAnsiTheme="minorHAnsi" w:cstheme="minorHAnsi"/>
        </w:rPr>
      </w:pPr>
      <w:r w:rsidRPr="003E4E9A">
        <w:rPr>
          <w:rFonts w:asciiTheme="minorHAnsi" w:hAnsiTheme="minorHAnsi" w:cstheme="minorHAnsi"/>
          <w:b/>
          <w:bCs/>
        </w:rPr>
        <w:t>Adım 2 (Sorgulama Köşesi):</w:t>
      </w:r>
      <w:r w:rsidRPr="003E4E9A">
        <w:rPr>
          <w:rFonts w:asciiTheme="minorHAnsi" w:hAnsiTheme="minorHAnsi" w:cstheme="minorHAnsi"/>
        </w:rPr>
        <w:t xml:space="preserve"> Koza içindeki kelebeğin dış dünyayı fark edip etmediği sorusu üzerinden, canlıların gelişim evrelerindeki algıları sınıfça tartışılır. </w:t>
      </w:r>
      <w:r w:rsidR="00FE14F9" w:rsidRPr="003E4E9A">
        <w:rPr>
          <w:rFonts w:asciiTheme="minorHAnsi" w:hAnsiTheme="minorHAnsi" w:cstheme="minorHAnsi"/>
        </w:rPr>
        <w:t xml:space="preserve"> Haftanın özgün oyunu ‘’Döngü şifresi’’ oynanır.</w:t>
      </w:r>
    </w:p>
    <w:p w:rsidR="00BE0AC6" w:rsidRPr="003E4E9A" w:rsidRDefault="00BE0AC6">
      <w:pPr>
        <w:pStyle w:val="NormalWeb"/>
        <w:numPr>
          <w:ilvl w:val="0"/>
          <w:numId w:val="41"/>
        </w:numPr>
        <w:spacing w:before="0" w:beforeAutospacing="0"/>
        <w:rPr>
          <w:rFonts w:asciiTheme="minorHAnsi" w:hAnsiTheme="minorHAnsi" w:cstheme="minorHAnsi"/>
        </w:rPr>
      </w:pPr>
      <w:r w:rsidRPr="003E4E9A">
        <w:rPr>
          <w:rFonts w:asciiTheme="minorHAnsi" w:hAnsiTheme="minorHAnsi" w:cstheme="minorHAnsi"/>
          <w:b/>
          <w:bCs/>
        </w:rPr>
        <w:t>Adım 3 (Anla-Düşün-Sonuç Çıkar):</w:t>
      </w:r>
      <w:r w:rsidRPr="003E4E9A">
        <w:rPr>
          <w:rFonts w:asciiTheme="minorHAnsi" w:hAnsiTheme="minorHAnsi" w:cstheme="minorHAnsi"/>
        </w:rPr>
        <w:t xml:space="preserve"> Derin Öğrenme sf. 59'a geçilir. Papatya, Çam Ağacı, Kedi ve İnsan görselleri üzerinden bu canlıların hepsinin bir başlangıcı olduğu, zamanla büyüyüp değiştiği ve yeni canlılar oluşturduğu (Evet/Hayır kutucukları) işaretlenir. </w:t>
      </w:r>
    </w:p>
    <w:p w:rsidR="00BE0AC6" w:rsidRPr="003E4E9A" w:rsidRDefault="00BE0AC6">
      <w:pPr>
        <w:pStyle w:val="NormalWeb"/>
        <w:numPr>
          <w:ilvl w:val="0"/>
          <w:numId w:val="41"/>
        </w:numPr>
        <w:spacing w:before="0" w:beforeAutospacing="0"/>
        <w:rPr>
          <w:rFonts w:asciiTheme="minorHAnsi" w:hAnsiTheme="minorHAnsi" w:cstheme="minorHAnsi"/>
        </w:rPr>
      </w:pPr>
      <w:r w:rsidRPr="003E4E9A">
        <w:rPr>
          <w:rFonts w:asciiTheme="minorHAnsi" w:hAnsiTheme="minorHAnsi" w:cstheme="minorHAnsi"/>
          <w:b/>
          <w:bCs/>
        </w:rPr>
        <w:t>Adım 4 (Büyük Genellemem):</w:t>
      </w:r>
      <w:r w:rsidRPr="003E4E9A">
        <w:rPr>
          <w:rFonts w:asciiTheme="minorHAnsi" w:hAnsiTheme="minorHAnsi" w:cstheme="minorHAnsi"/>
        </w:rPr>
        <w:t xml:space="preserve"> Sf. 59'daki "Çıkarım Yapma" bölümünde, canlıların yaşam süreleri farklı olsa da hepsinin belirli bir döngüye (doğum, büyüme, üreme) sahip olduğu genellemesi kurularak boşluğa yazılır. </w:t>
      </w:r>
    </w:p>
    <w:p w:rsidR="00BE0AC6" w:rsidRPr="003E4E9A" w:rsidRDefault="00BE0AC6">
      <w:pPr>
        <w:pStyle w:val="NormalWeb"/>
        <w:numPr>
          <w:ilvl w:val="0"/>
          <w:numId w:val="41"/>
        </w:numPr>
        <w:spacing w:before="0" w:beforeAutospacing="0"/>
        <w:rPr>
          <w:rFonts w:asciiTheme="minorHAnsi" w:hAnsiTheme="minorHAnsi" w:cstheme="minorHAnsi"/>
        </w:rPr>
      </w:pPr>
      <w:r w:rsidRPr="003E4E9A">
        <w:rPr>
          <w:rFonts w:asciiTheme="minorHAnsi" w:hAnsiTheme="minorHAnsi" w:cstheme="minorHAnsi"/>
          <w:b/>
          <w:bCs/>
        </w:rPr>
        <w:t xml:space="preserve">Adım 5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Başkalaşım konusunu işlerken değişimin doğanın en güzel kuralı olduğunu belirtin. "Tırtılın dünyanın sonu sandığı şeye, usta kelebek der" felsefesiyle zorlukların bizi geliştirdiğini çocuklara hissettirin.</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2. Ders: Film Şeridi Tasarımı ve Ünite Sonu Oyunu</w:t>
      </w:r>
      <w:r w:rsidR="00FE14F9" w:rsidRPr="003E4E9A">
        <w:rPr>
          <w:rFonts w:asciiTheme="minorHAnsi" w:hAnsiTheme="minorHAnsi" w:cstheme="minorHAnsi"/>
          <w:b/>
          <w:bCs/>
        </w:rPr>
        <w:t xml:space="preserve"> </w:t>
      </w:r>
      <w:proofErr w:type="gramStart"/>
      <w:r w:rsidR="00FE14F9" w:rsidRPr="003E4E9A">
        <w:rPr>
          <w:rFonts w:asciiTheme="minorHAnsi" w:hAnsiTheme="minorHAnsi" w:cstheme="minorHAnsi"/>
          <w:b/>
          <w:bCs/>
        </w:rPr>
        <w:t>( Fasikül</w:t>
      </w:r>
      <w:proofErr w:type="gramEnd"/>
      <w:r w:rsidR="00FE14F9" w:rsidRPr="003E4E9A">
        <w:rPr>
          <w:rFonts w:asciiTheme="minorHAnsi" w:hAnsiTheme="minorHAnsi" w:cstheme="minorHAnsi"/>
          <w:b/>
          <w:bCs/>
        </w:rPr>
        <w:t xml:space="preserve"> sf. 60-62)</w:t>
      </w:r>
    </w:p>
    <w:p w:rsidR="00BE0AC6" w:rsidRPr="003E4E9A" w:rsidRDefault="00BE0AC6">
      <w:pPr>
        <w:pStyle w:val="NormalWeb"/>
        <w:numPr>
          <w:ilvl w:val="0"/>
          <w:numId w:val="42"/>
        </w:numPr>
        <w:spacing w:before="0" w:beforeAutospacing="0"/>
        <w:rPr>
          <w:rFonts w:asciiTheme="minorHAnsi" w:hAnsiTheme="minorHAnsi" w:cstheme="minorHAnsi"/>
        </w:rPr>
      </w:pPr>
      <w:r w:rsidRPr="003E4E9A">
        <w:rPr>
          <w:rFonts w:asciiTheme="minorHAnsi" w:hAnsiTheme="minorHAnsi" w:cstheme="minorHAnsi"/>
          <w:b/>
          <w:bCs/>
        </w:rPr>
        <w:t>Adım 1 (Film Şeridi Çizimi):</w:t>
      </w:r>
      <w:r w:rsidRPr="003E4E9A">
        <w:rPr>
          <w:rFonts w:asciiTheme="minorHAnsi" w:hAnsiTheme="minorHAnsi" w:cstheme="minorHAnsi"/>
        </w:rPr>
        <w:t xml:space="preserve"> Derin Öğrenme sf. 60'taki etkinlikte öğrenciler en sevdikleri canlının yaşam döngüsünü (Yolculuk Başlıyor, Büyüme ve Gelişme, Üreme) bir film şeridi gibi karelere çizer ve altlarına kısa açıklamalar yazarlar. </w:t>
      </w:r>
    </w:p>
    <w:p w:rsidR="00BE0AC6" w:rsidRPr="003E4E9A" w:rsidRDefault="00BE0AC6">
      <w:pPr>
        <w:pStyle w:val="NormalWeb"/>
        <w:numPr>
          <w:ilvl w:val="0"/>
          <w:numId w:val="42"/>
        </w:numPr>
        <w:spacing w:before="0" w:beforeAutospacing="0"/>
        <w:rPr>
          <w:rFonts w:asciiTheme="minorHAnsi" w:hAnsiTheme="minorHAnsi" w:cstheme="minorHAnsi"/>
        </w:rPr>
      </w:pPr>
      <w:r w:rsidRPr="003E4E9A">
        <w:rPr>
          <w:rFonts w:asciiTheme="minorHAnsi" w:hAnsiTheme="minorHAnsi" w:cstheme="minorHAnsi"/>
          <w:b/>
          <w:bCs/>
        </w:rPr>
        <w:t>Adım 2 (Çember Tekniği):</w:t>
      </w:r>
      <w:r w:rsidRPr="003E4E9A">
        <w:rPr>
          <w:rFonts w:asciiTheme="minorHAnsi" w:hAnsiTheme="minorHAnsi" w:cstheme="minorHAnsi"/>
        </w:rPr>
        <w:t xml:space="preserve"> Derin Öğrenme sf. 61'deki "Çember Tekniği" ile öğrenciler çizdikleri yaşam döngüsü modellerini arkadaşlarına sunarlar. Dinleyiciler "Neden bu canlıyı seçtin?" gibi sorular sorar ve "Akran Değerlendirme" tablosu (göz teması, nezaket) doldurulur. </w:t>
      </w:r>
    </w:p>
    <w:p w:rsidR="00FE14F9" w:rsidRPr="003E4E9A" w:rsidRDefault="00BE0AC6">
      <w:pPr>
        <w:pStyle w:val="NormalWeb"/>
        <w:numPr>
          <w:ilvl w:val="0"/>
          <w:numId w:val="42"/>
        </w:numPr>
        <w:spacing w:before="0" w:beforeAutospacing="0"/>
        <w:rPr>
          <w:rFonts w:asciiTheme="minorHAnsi" w:hAnsiTheme="minorHAnsi" w:cstheme="minorHAnsi"/>
        </w:rPr>
      </w:pPr>
      <w:r w:rsidRPr="003E4E9A">
        <w:rPr>
          <w:rFonts w:asciiTheme="minorHAnsi" w:hAnsiTheme="minorHAnsi" w:cstheme="minorHAnsi"/>
          <w:b/>
          <w:bCs/>
        </w:rPr>
        <w:t>Adım 3 (</w:t>
      </w:r>
      <w:r w:rsidR="00FE14F9" w:rsidRPr="003E4E9A">
        <w:rPr>
          <w:rFonts w:asciiTheme="minorHAnsi" w:hAnsiTheme="minorHAnsi" w:cstheme="minorHAnsi"/>
          <w:b/>
          <w:bCs/>
        </w:rPr>
        <w:t>Etkinlikle</w:t>
      </w:r>
      <w:r w:rsidRPr="003E4E9A">
        <w:rPr>
          <w:rFonts w:asciiTheme="minorHAnsi" w:hAnsiTheme="minorHAnsi" w:cstheme="minorHAnsi"/>
          <w:b/>
          <w:bCs/>
        </w:rPr>
        <w:t xml:space="preserve"> Pekiştirme):</w:t>
      </w:r>
      <w:r w:rsidRPr="003E4E9A">
        <w:rPr>
          <w:rFonts w:asciiTheme="minorHAnsi" w:hAnsiTheme="minorHAnsi" w:cstheme="minorHAnsi"/>
        </w:rPr>
        <w:t xml:space="preserve"> Haftanın </w:t>
      </w:r>
      <w:r w:rsidR="00FE14F9" w:rsidRPr="003E4E9A">
        <w:rPr>
          <w:rFonts w:asciiTheme="minorHAnsi" w:hAnsiTheme="minorHAnsi" w:cstheme="minorHAnsi"/>
        </w:rPr>
        <w:t>etkinliği</w:t>
      </w:r>
      <w:r w:rsidRPr="003E4E9A">
        <w:rPr>
          <w:rFonts w:asciiTheme="minorHAnsi" w:hAnsiTheme="minorHAnsi" w:cstheme="minorHAnsi"/>
        </w:rPr>
        <w:t xml:space="preserve"> olan</w:t>
      </w:r>
      <w:r w:rsidR="00FE14F9" w:rsidRPr="003E4E9A">
        <w:rPr>
          <w:rFonts w:asciiTheme="minorHAnsi" w:hAnsiTheme="minorHAnsi" w:cstheme="minorHAnsi"/>
        </w:rPr>
        <w:t xml:space="preserve"> ‘’Doğanın Ortak Hikayesi’’ yapılır.</w:t>
      </w:r>
    </w:p>
    <w:p w:rsidR="00BE0AC6" w:rsidRPr="003E4E9A" w:rsidRDefault="00BE0AC6">
      <w:pPr>
        <w:pStyle w:val="NormalWeb"/>
        <w:numPr>
          <w:ilvl w:val="0"/>
          <w:numId w:val="42"/>
        </w:numPr>
        <w:spacing w:before="0" w:beforeAutospacing="0"/>
        <w:rPr>
          <w:rFonts w:asciiTheme="minorHAnsi" w:hAnsiTheme="minorHAnsi" w:cstheme="minorHAnsi"/>
        </w:rPr>
      </w:pPr>
      <w:r w:rsidRPr="003E4E9A">
        <w:rPr>
          <w:rFonts w:asciiTheme="minorHAnsi" w:hAnsiTheme="minorHAnsi" w:cstheme="minorHAnsi"/>
        </w:rPr>
        <w:t xml:space="preserve"> "Bilim Sepeti" (sf. 62) oynatılarak 2. Ünite boyunca öğrenilen canlı grupları eğlenceli bir şekilde tekrar edilir. </w:t>
      </w:r>
    </w:p>
    <w:p w:rsidR="00BE0AC6" w:rsidRPr="003E4E9A" w:rsidRDefault="00BE0AC6">
      <w:pPr>
        <w:pStyle w:val="NormalWeb"/>
        <w:numPr>
          <w:ilvl w:val="0"/>
          <w:numId w:val="42"/>
        </w:numPr>
        <w:spacing w:before="0" w:beforeAutospacing="0"/>
        <w:rPr>
          <w:rFonts w:asciiTheme="minorHAnsi" w:hAnsiTheme="minorHAnsi" w:cstheme="minorHAnsi"/>
        </w:rPr>
      </w:pPr>
      <w:r w:rsidRPr="003E4E9A">
        <w:rPr>
          <w:rFonts w:asciiTheme="minorHAnsi" w:hAnsiTheme="minorHAnsi" w:cstheme="minorHAnsi"/>
          <w:b/>
          <w:bCs/>
        </w:rPr>
        <w:lastRenderedPageBreak/>
        <w:t xml:space="preserve">Adım 4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Oyun sırasında zehirli mantar kutusuna basıp başa dönen öğrencilere, hayatta da kurallara uymadığımızda veya tehlikeleri göz ardı ettiğimizde başa dönebileceğimizi neşeli bir dille hatırlatın.</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3. Ders: Ünite Değerlendirmesi ve Performans Sunumu</w:t>
      </w:r>
      <w:r w:rsidR="00FE14F9" w:rsidRPr="003E4E9A">
        <w:rPr>
          <w:rFonts w:asciiTheme="minorHAnsi" w:hAnsiTheme="minorHAnsi" w:cstheme="minorHAnsi"/>
          <w:b/>
          <w:bCs/>
        </w:rPr>
        <w:t xml:space="preserve"> </w:t>
      </w:r>
      <w:proofErr w:type="gramStart"/>
      <w:r w:rsidR="00FE14F9" w:rsidRPr="003E4E9A">
        <w:rPr>
          <w:rFonts w:asciiTheme="minorHAnsi" w:hAnsiTheme="minorHAnsi" w:cstheme="minorHAnsi"/>
          <w:b/>
          <w:bCs/>
        </w:rPr>
        <w:t>( Fasikül</w:t>
      </w:r>
      <w:proofErr w:type="gramEnd"/>
      <w:r w:rsidR="00FE14F9" w:rsidRPr="003E4E9A">
        <w:rPr>
          <w:rFonts w:asciiTheme="minorHAnsi" w:hAnsiTheme="minorHAnsi" w:cstheme="minorHAnsi"/>
          <w:b/>
          <w:bCs/>
        </w:rPr>
        <w:t xml:space="preserve"> sf. 63-70)</w:t>
      </w:r>
    </w:p>
    <w:p w:rsidR="00BE0AC6" w:rsidRPr="003E4E9A" w:rsidRDefault="00BE0AC6">
      <w:pPr>
        <w:pStyle w:val="NormalWeb"/>
        <w:numPr>
          <w:ilvl w:val="0"/>
          <w:numId w:val="43"/>
        </w:numPr>
        <w:spacing w:before="0" w:beforeAutospacing="0"/>
        <w:rPr>
          <w:rFonts w:asciiTheme="minorHAnsi" w:hAnsiTheme="minorHAnsi" w:cstheme="minorHAnsi"/>
        </w:rPr>
      </w:pPr>
      <w:r w:rsidRPr="003E4E9A">
        <w:rPr>
          <w:rFonts w:asciiTheme="minorHAnsi" w:hAnsiTheme="minorHAnsi" w:cstheme="minorHAnsi"/>
          <w:b/>
          <w:bCs/>
        </w:rPr>
        <w:t>Adım 1 (Öz Değerlendirme):</w:t>
      </w:r>
      <w:r w:rsidRPr="003E4E9A">
        <w:rPr>
          <w:rFonts w:asciiTheme="minorHAnsi" w:hAnsiTheme="minorHAnsi" w:cstheme="minorHAnsi"/>
        </w:rPr>
        <w:t xml:space="preserve"> Derin Öğrenme sf. 63'teki "3-2-1 Tablosu" doldurulur (Öğrenilen 3 şey, Şaşırtan 2 bilgi, Hâlâ merak edilen 1 soru). Öz değerlendirme kriterleri işaretlenir. </w:t>
      </w:r>
    </w:p>
    <w:p w:rsidR="00BE0AC6" w:rsidRPr="003E4E9A" w:rsidRDefault="00BE0AC6">
      <w:pPr>
        <w:pStyle w:val="NormalWeb"/>
        <w:numPr>
          <w:ilvl w:val="0"/>
          <w:numId w:val="43"/>
        </w:numPr>
        <w:spacing w:before="0" w:beforeAutospacing="0"/>
        <w:rPr>
          <w:rFonts w:asciiTheme="minorHAnsi" w:hAnsiTheme="minorHAnsi" w:cstheme="minorHAnsi"/>
        </w:rPr>
      </w:pPr>
      <w:r w:rsidRPr="003E4E9A">
        <w:rPr>
          <w:rFonts w:asciiTheme="minorHAnsi" w:hAnsiTheme="minorHAnsi" w:cstheme="minorHAnsi"/>
          <w:b/>
          <w:bCs/>
        </w:rPr>
        <w:t>Adım 2 (Süreç ve Yenilikçi Ölçme):</w:t>
      </w:r>
      <w:r w:rsidRPr="003E4E9A">
        <w:rPr>
          <w:rFonts w:asciiTheme="minorHAnsi" w:hAnsiTheme="minorHAnsi" w:cstheme="minorHAnsi"/>
        </w:rPr>
        <w:t xml:space="preserve"> Derin Öğrenme sf. 64-65'teki eşleştirme, boşluk doldurma ve doğru/yanlış etkinlikleri yapılır. Çam ağacının (Bitkiler), Karıncanın (Hayvanlar), </w:t>
      </w:r>
      <w:proofErr w:type="spellStart"/>
      <w:r w:rsidRPr="003E4E9A">
        <w:rPr>
          <w:rFonts w:asciiTheme="minorHAnsi" w:hAnsiTheme="minorHAnsi" w:cstheme="minorHAnsi"/>
        </w:rPr>
        <w:t>Amipin</w:t>
      </w:r>
      <w:proofErr w:type="spellEnd"/>
      <w:r w:rsidRPr="003E4E9A">
        <w:rPr>
          <w:rFonts w:asciiTheme="minorHAnsi" w:hAnsiTheme="minorHAnsi" w:cstheme="minorHAnsi"/>
        </w:rPr>
        <w:t xml:space="preserve"> (Mikroskobik) sınıflamaları eşleştirilir. Duyu organları (çalan </w:t>
      </w:r>
      <w:proofErr w:type="gramStart"/>
      <w:r w:rsidRPr="003E4E9A">
        <w:rPr>
          <w:rFonts w:asciiTheme="minorHAnsi" w:hAnsiTheme="minorHAnsi" w:cstheme="minorHAnsi"/>
        </w:rPr>
        <w:t>alarm -</w:t>
      </w:r>
      <w:proofErr w:type="gramEnd"/>
      <w:r w:rsidRPr="003E4E9A">
        <w:rPr>
          <w:rFonts w:asciiTheme="minorHAnsi" w:hAnsiTheme="minorHAnsi" w:cstheme="minorHAnsi"/>
        </w:rPr>
        <w:t xml:space="preserve"> kulak vb.) boyanır. </w:t>
      </w:r>
    </w:p>
    <w:p w:rsidR="00BE0AC6" w:rsidRPr="003E4E9A" w:rsidRDefault="00BE0AC6">
      <w:pPr>
        <w:pStyle w:val="NormalWeb"/>
        <w:numPr>
          <w:ilvl w:val="0"/>
          <w:numId w:val="43"/>
        </w:numPr>
        <w:spacing w:before="0" w:beforeAutospacing="0"/>
        <w:rPr>
          <w:rFonts w:asciiTheme="minorHAnsi" w:hAnsiTheme="minorHAnsi" w:cstheme="minorHAnsi"/>
        </w:rPr>
      </w:pPr>
      <w:r w:rsidRPr="003E4E9A">
        <w:rPr>
          <w:rFonts w:asciiTheme="minorHAnsi" w:hAnsiTheme="minorHAnsi" w:cstheme="minorHAnsi"/>
          <w:b/>
          <w:bCs/>
        </w:rPr>
        <w:t>Adım 3 (Akademik Test):</w:t>
      </w:r>
      <w:r w:rsidRPr="003E4E9A">
        <w:rPr>
          <w:rFonts w:asciiTheme="minorHAnsi" w:hAnsiTheme="minorHAnsi" w:cstheme="minorHAnsi"/>
        </w:rPr>
        <w:t xml:space="preserve"> Derin Öğrenme sf. 66-67'deki 10 soruluk "2. Ünite Sonu Değerlendirme" testi çözülerek ünitenin akademik kazanımları ölçülür. </w:t>
      </w:r>
    </w:p>
    <w:p w:rsidR="00BE0AC6" w:rsidRPr="003E4E9A" w:rsidRDefault="00BE0AC6">
      <w:pPr>
        <w:pStyle w:val="NormalWeb"/>
        <w:numPr>
          <w:ilvl w:val="0"/>
          <w:numId w:val="43"/>
        </w:numPr>
        <w:spacing w:before="0" w:beforeAutospacing="0"/>
        <w:rPr>
          <w:rFonts w:asciiTheme="minorHAnsi" w:hAnsiTheme="minorHAnsi" w:cstheme="minorHAnsi"/>
        </w:rPr>
      </w:pPr>
      <w:r w:rsidRPr="003E4E9A">
        <w:rPr>
          <w:rFonts w:asciiTheme="minorHAnsi" w:hAnsiTheme="minorHAnsi" w:cstheme="minorHAnsi"/>
          <w:b/>
          <w:bCs/>
        </w:rPr>
        <w:t>Adım 4 (Performans Görevi Sunumu):</w:t>
      </w:r>
      <w:r w:rsidRPr="003E4E9A">
        <w:rPr>
          <w:rFonts w:asciiTheme="minorHAnsi" w:hAnsiTheme="minorHAnsi" w:cstheme="minorHAnsi"/>
        </w:rPr>
        <w:t xml:space="preserve"> Haftanın etkinliği olan "Doğanın Sesi Koruma Kartı" veya "Yaşam Döngüsü Rol Oynama" (sf. 68) görevi sınıfa sunulur. Öğretmen sf. 69'daki "Analitik Dereceli Puanlama </w:t>
      </w:r>
      <w:proofErr w:type="spellStart"/>
      <w:r w:rsidRPr="003E4E9A">
        <w:rPr>
          <w:rFonts w:asciiTheme="minorHAnsi" w:hAnsiTheme="minorHAnsi" w:cstheme="minorHAnsi"/>
        </w:rPr>
        <w:t>Anahtarı"nı</w:t>
      </w:r>
      <w:proofErr w:type="spellEnd"/>
      <w:r w:rsidRPr="003E4E9A">
        <w:rPr>
          <w:rFonts w:asciiTheme="minorHAnsi" w:hAnsiTheme="minorHAnsi" w:cstheme="minorHAnsi"/>
        </w:rPr>
        <w:t xml:space="preserve"> kullanarak öğrencileri değerlendirir ve 2. Ünite tamamlanır. (Sf. 70'teki Notlarım bölümü boş bırakılabilir veya serbest notlar için kullanılabilir). </w:t>
      </w:r>
    </w:p>
    <w:p w:rsidR="00B824F3" w:rsidRPr="003E4E9A" w:rsidRDefault="00B824F3" w:rsidP="00BE0AC6">
      <w:pPr>
        <w:pStyle w:val="NormalWeb"/>
        <w:spacing w:before="0" w:beforeAutospacing="0"/>
        <w:rPr>
          <w:rFonts w:asciiTheme="minorHAnsi" w:hAnsiTheme="minorHAnsi" w:cstheme="minorHAnsi"/>
          <w:b/>
          <w:bCs/>
        </w:rPr>
      </w:pPr>
    </w:p>
    <w:p w:rsidR="00B824F3" w:rsidRPr="003E4E9A" w:rsidRDefault="00B824F3" w:rsidP="00BE0AC6">
      <w:pPr>
        <w:pStyle w:val="NormalWeb"/>
        <w:spacing w:before="0" w:beforeAutospacing="0"/>
        <w:rPr>
          <w:rFonts w:asciiTheme="minorHAnsi" w:hAnsiTheme="minorHAnsi" w:cstheme="minorHAnsi"/>
          <w:b/>
          <w:bCs/>
        </w:rPr>
      </w:pPr>
    </w:p>
    <w:p w:rsidR="00BE0AC6" w:rsidRPr="003E4E9A" w:rsidRDefault="00BE0AC6" w:rsidP="00BE0AC6">
      <w:pPr>
        <w:pStyle w:val="NormalWeb"/>
        <w:spacing w:before="0" w:beforeAutospacing="0"/>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8. HAFTA DEĞERLENDİRMELERİ</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1</w:t>
      </w:r>
      <w:r w:rsidRPr="003E4E9A">
        <w:rPr>
          <w:rFonts w:ascii="Apple Color Emoji" w:hAnsi="Apple Color Emoji" w:cs="Apple Color Emoji"/>
          <w:b/>
          <w:bCs/>
        </w:rPr>
        <w:t>️⃣</w:t>
      </w:r>
      <w:r w:rsidRPr="003E4E9A">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7"/>
        <w:gridCol w:w="1687"/>
        <w:gridCol w:w="1073"/>
        <w:gridCol w:w="660"/>
        <w:gridCol w:w="820"/>
      </w:tblGrid>
      <w:tr w:rsidR="00BE0AC6" w:rsidRPr="003E4E9A" w:rsidTr="00BE0AC6">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Değerlendirme Ölçütleri (FB.3.2.3)</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Çok İyi</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Kelebek, kurbağa gibi canlıların "başkalaşım" geçirdiğini bilir ve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2. Ünite sonu testindeki sınıflandırma, duyu organları ve döngülerle ilgili soruları başarıyla çözer.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bl>
    <w:p w:rsidR="00B824F3" w:rsidRPr="003E4E9A" w:rsidRDefault="00B824F3" w:rsidP="00BE0AC6">
      <w:pPr>
        <w:pStyle w:val="NormalWeb"/>
        <w:spacing w:before="0" w:beforeAutospacing="0"/>
        <w:rPr>
          <w:rFonts w:asciiTheme="minorHAnsi" w:hAnsiTheme="minorHAnsi" w:cstheme="minorHAnsi"/>
          <w:b/>
          <w:bCs/>
        </w:rPr>
      </w:pP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2</w:t>
      </w:r>
      <w:r w:rsidRPr="003E4E9A">
        <w:rPr>
          <w:rFonts w:ascii="Apple Color Emoji" w:hAnsi="Apple Color Emoji" w:cs="Apple Color Emoji"/>
          <w:b/>
          <w:bCs/>
        </w:rPr>
        <w:t>️⃣</w:t>
      </w:r>
      <w:r w:rsidRPr="003E4E9A">
        <w:rPr>
          <w:rFonts w:asciiTheme="minorHAnsi" w:hAnsiTheme="minorHAnsi" w:cstheme="minorHAnsi"/>
          <w:b/>
          <w:bCs/>
        </w:rPr>
        <w:t xml:space="preserve"> 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23"/>
        <w:gridCol w:w="1992"/>
        <w:gridCol w:w="2126"/>
        <w:gridCol w:w="855"/>
        <w:gridCol w:w="1151"/>
        <w:gridCol w:w="1159"/>
      </w:tblGrid>
      <w:tr w:rsidR="00BE0AC6" w:rsidRPr="003E4E9A" w:rsidTr="00B824F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Hayır</w:t>
            </w:r>
          </w:p>
        </w:tc>
      </w:tr>
      <w:tr w:rsidR="00BE0AC6" w:rsidRPr="003E4E9A" w:rsidTr="00B824F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Arkadaşım "Bilim Sepeti" kutu oyununda kurallara uyarak saygılı davrandı.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r w:rsidR="00BE0AC6" w:rsidRPr="003E4E9A" w:rsidTr="00B824F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Çember tekniğinde yaşam döngüsünü anlatırken benimle göz teması kurdu ve sorularıma nazikçe yanıt verdi.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bl>
    <w:p w:rsidR="00B824F3" w:rsidRPr="003E4E9A" w:rsidRDefault="00B824F3" w:rsidP="00BE0AC6">
      <w:pPr>
        <w:pStyle w:val="NormalWeb"/>
        <w:spacing w:before="0" w:beforeAutospacing="0"/>
        <w:rPr>
          <w:rFonts w:asciiTheme="minorHAnsi" w:hAnsiTheme="minorHAnsi" w:cstheme="minorHAnsi"/>
          <w:b/>
          <w:bCs/>
        </w:rPr>
      </w:pPr>
    </w:p>
    <w:p w:rsidR="00B824F3" w:rsidRPr="003E4E9A" w:rsidRDefault="00B824F3" w:rsidP="00BE0AC6">
      <w:pPr>
        <w:pStyle w:val="NormalWeb"/>
        <w:spacing w:before="0" w:beforeAutospacing="0"/>
        <w:rPr>
          <w:rFonts w:asciiTheme="minorHAnsi" w:hAnsiTheme="minorHAnsi" w:cstheme="minorHAnsi"/>
          <w:b/>
          <w:bCs/>
        </w:rPr>
      </w:pP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3</w:t>
      </w:r>
      <w:r w:rsidRPr="003E4E9A">
        <w:rPr>
          <w:rFonts w:ascii="Apple Color Emoji" w:hAnsi="Apple Color Emoji" w:cs="Apple Color Emoji"/>
          <w:b/>
          <w:bCs/>
        </w:rPr>
        <w:t>️⃣</w:t>
      </w:r>
      <w:r w:rsidRPr="003E4E9A">
        <w:rPr>
          <w:rFonts w:asciiTheme="minorHAnsi" w:hAnsiTheme="minorHAnsi" w:cstheme="minorHAnsi"/>
          <w:b/>
          <w:bCs/>
        </w:rPr>
        <w:t xml:space="preserve"> Fen Bilimleri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8"/>
        <w:gridCol w:w="2982"/>
        <w:gridCol w:w="894"/>
        <w:gridCol w:w="1190"/>
        <w:gridCol w:w="1002"/>
      </w:tblGrid>
      <w:tr w:rsidR="00BE0AC6" w:rsidRPr="003E4E9A" w:rsidTr="00BE0AC6">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Hayır</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3-2-1 tablosunda ünitede öğrendiklerimi dürüstçe değerlendirip neyi merak ettiğimi belirtebildim.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Tehlike altındaki canlıları korumak ve doğanın sesini duyurmak için sorumluluk hissediyorum.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bl>
    <w:p w:rsidR="00BA0C32" w:rsidRPr="003E4E9A" w:rsidRDefault="00BA0C32" w:rsidP="00BE0AC6">
      <w:pPr>
        <w:pStyle w:val="Balk3"/>
        <w:spacing w:before="0" w:beforeAutospacing="0"/>
        <w:rPr>
          <w:rFonts w:asciiTheme="minorHAnsi" w:hAnsiTheme="minorHAnsi" w:cstheme="minorHAnsi"/>
          <w:sz w:val="24"/>
          <w:szCs w:val="24"/>
        </w:rPr>
      </w:pPr>
    </w:p>
    <w:p w:rsidR="00B824F3" w:rsidRPr="003E4E9A" w:rsidRDefault="00B824F3" w:rsidP="00BE0AC6">
      <w:pPr>
        <w:pStyle w:val="NormalWeb"/>
        <w:spacing w:before="0" w:beforeAutospacing="0"/>
        <w:rPr>
          <w:rFonts w:asciiTheme="minorHAnsi" w:hAnsiTheme="minorHAnsi" w:cstheme="minorHAnsi"/>
          <w:b/>
          <w:bCs/>
        </w:rPr>
      </w:pPr>
    </w:p>
    <w:p w:rsidR="00B824F3" w:rsidRPr="003E4E9A" w:rsidRDefault="00B824F3" w:rsidP="00BE0AC6">
      <w:pPr>
        <w:pStyle w:val="NormalWeb"/>
        <w:spacing w:before="0" w:beforeAutospacing="0"/>
        <w:rPr>
          <w:rFonts w:asciiTheme="minorHAnsi" w:hAnsiTheme="minorHAnsi" w:cstheme="minorHAnsi"/>
          <w:b/>
          <w:bCs/>
        </w:rPr>
      </w:pPr>
    </w:p>
    <w:p w:rsidR="00B824F3" w:rsidRPr="003E4E9A" w:rsidRDefault="00B824F3" w:rsidP="00BE0AC6">
      <w:pPr>
        <w:pStyle w:val="NormalWeb"/>
        <w:spacing w:before="0" w:beforeAutospacing="0"/>
        <w:rPr>
          <w:rFonts w:asciiTheme="minorHAnsi" w:hAnsiTheme="minorHAnsi" w:cstheme="minorHAnsi"/>
          <w:b/>
          <w:bCs/>
        </w:rPr>
      </w:pPr>
    </w:p>
    <w:p w:rsidR="00B824F3" w:rsidRPr="003E4E9A" w:rsidRDefault="00B824F3">
      <w:pPr>
        <w:pStyle w:val="ListeParagraf"/>
        <w:numPr>
          <w:ilvl w:val="1"/>
          <w:numId w:val="50"/>
        </w:numPr>
        <w:spacing w:after="100" w:afterAutospacing="1"/>
        <w:outlineLvl w:val="2"/>
        <w:rPr>
          <w:rFonts w:asciiTheme="minorHAnsi" w:hAnsiTheme="minorHAnsi" w:cstheme="minorHAnsi"/>
          <w:b/>
          <w:bCs/>
        </w:rPr>
      </w:pPr>
      <w:r w:rsidRPr="003E4E9A">
        <w:rPr>
          <w:rFonts w:asciiTheme="minorHAnsi" w:hAnsiTheme="minorHAnsi" w:cstheme="minorHAnsi"/>
          <w:b/>
          <w:bCs/>
        </w:rPr>
        <w:t>HAFTA UYGUN ÜRÜNLER</w:t>
      </w:r>
    </w:p>
    <w:p w:rsidR="00B824F3" w:rsidRPr="003E4E9A" w:rsidRDefault="00B824F3" w:rsidP="00B824F3">
      <w:pPr>
        <w:spacing w:after="100" w:afterAutospacing="1"/>
        <w:outlineLvl w:val="2"/>
        <w:rPr>
          <w:rFonts w:asciiTheme="minorHAnsi" w:hAnsiTheme="minorHAnsi" w:cstheme="minorHAnsi"/>
          <w:b/>
          <w:bCs/>
        </w:rPr>
      </w:pPr>
    </w:p>
    <w:p w:rsidR="00B824F3" w:rsidRPr="003E4E9A" w:rsidRDefault="00B824F3" w:rsidP="00B824F3">
      <w:pPr>
        <w:spacing w:after="100" w:afterAutospacing="1"/>
        <w:outlineLvl w:val="2"/>
        <w:rPr>
          <w:rFonts w:asciiTheme="minorHAnsi" w:hAnsiTheme="minorHAnsi" w:cstheme="minorHAnsi"/>
          <w:b/>
          <w:bCs/>
        </w:rPr>
      </w:pPr>
      <w:r w:rsidRPr="003E4E9A">
        <w:rPr>
          <w:rFonts w:asciiTheme="minorHAnsi" w:hAnsiTheme="minorHAnsi" w:cstheme="minorHAnsi"/>
          <w:b/>
          <w:bCs/>
          <w:noProof/>
        </w:rPr>
        <w:drawing>
          <wp:inline distT="0" distB="0" distL="0" distR="0" wp14:anchorId="5E5D9D2B" wp14:editId="48637248">
            <wp:extent cx="2567305" cy="1786812"/>
            <wp:effectExtent l="0" t="0" r="0" b="444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asciiTheme="minorHAnsi" w:hAnsiTheme="minorHAnsi" w:cstheme="minorHAnsi"/>
          <w:b/>
          <w:bCs/>
        </w:rPr>
        <w:t xml:space="preserve">          </w:t>
      </w:r>
      <w:r w:rsidRPr="003E4E9A">
        <w:rPr>
          <w:rFonts w:asciiTheme="minorHAnsi" w:hAnsiTheme="minorHAnsi" w:cstheme="minorHAnsi"/>
          <w:b/>
          <w:bCs/>
          <w:noProof/>
        </w:rPr>
        <w:drawing>
          <wp:inline distT="0" distB="0" distL="0" distR="0" wp14:anchorId="2A241112" wp14:editId="44AF9C02">
            <wp:extent cx="2559705" cy="1766570"/>
            <wp:effectExtent l="0" t="0" r="571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B824F3" w:rsidRPr="003E4E9A" w:rsidRDefault="00B824F3" w:rsidP="00B824F3">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rPr>
        <w:t xml:space="preserve">YANSITICI DEĞERLENDİRME </w:t>
      </w:r>
      <w:proofErr w:type="gramStart"/>
      <w:r w:rsidRPr="003E4E9A">
        <w:rPr>
          <w:rFonts w:asciiTheme="minorHAnsi" w:hAnsiTheme="minorHAnsi" w:cstheme="minorHAnsi"/>
          <w:b/>
          <w:bCs/>
        </w:rPr>
        <w:t>( ÇALIŞMA</w:t>
      </w:r>
      <w:proofErr w:type="gramEnd"/>
      <w:r w:rsidRPr="003E4E9A">
        <w:rPr>
          <w:rFonts w:asciiTheme="minorHAnsi" w:hAnsiTheme="minorHAnsi" w:cstheme="minorHAnsi"/>
          <w:b/>
          <w:bCs/>
        </w:rPr>
        <w:t xml:space="preserve"> PAKETİ ) :  Yansıtıcı Değerlendirme </w:t>
      </w:r>
      <w:r w:rsidRPr="003E4E9A">
        <w:rPr>
          <w:rFonts w:asciiTheme="minorHAnsi" w:hAnsiTheme="minorHAnsi" w:cstheme="minorHAnsi"/>
          <w:b/>
          <w:bCs/>
          <w:color w:val="000000" w:themeColor="text1"/>
        </w:rPr>
        <w:t xml:space="preserve">8  </w:t>
      </w:r>
      <w:r w:rsidRPr="003E4E9A">
        <w:rPr>
          <w:rFonts w:asciiTheme="minorHAnsi" w:eastAsiaTheme="minorHAnsi" w:hAnsiTheme="minorHAnsi" w:cstheme="minorHAnsi"/>
          <w:b/>
          <w:bCs/>
          <w:color w:val="000000" w:themeColor="text1"/>
          <w:lang w:eastAsia="en-US"/>
        </w:rPr>
        <w:t>Canlıların Yaşam Döngüleri</w:t>
      </w:r>
    </w:p>
    <w:p w:rsidR="00B824F3" w:rsidRPr="003E4E9A" w:rsidRDefault="00B824F3" w:rsidP="00B824F3">
      <w:pPr>
        <w:rPr>
          <w:rFonts w:asciiTheme="minorHAnsi" w:eastAsiaTheme="minorHAnsi" w:hAnsiTheme="minorHAnsi" w:cstheme="minorHAnsi"/>
          <w:b/>
          <w:bCs/>
          <w:color w:val="000000" w:themeColor="text1"/>
          <w:lang w:eastAsia="en-US"/>
        </w:rPr>
      </w:pPr>
      <w:r w:rsidRPr="003E4E9A">
        <w:rPr>
          <w:rFonts w:asciiTheme="minorHAnsi" w:hAnsiTheme="minorHAnsi" w:cstheme="minorHAnsi"/>
          <w:b/>
          <w:bCs/>
          <w:color w:val="000000" w:themeColor="text1"/>
        </w:rPr>
        <w:t xml:space="preserve">YANSITICI DEĞERLENDİRME </w:t>
      </w:r>
      <w:proofErr w:type="gramStart"/>
      <w:r w:rsidRPr="003E4E9A">
        <w:rPr>
          <w:rFonts w:asciiTheme="minorHAnsi" w:hAnsiTheme="minorHAnsi" w:cstheme="minorHAnsi"/>
          <w:b/>
          <w:bCs/>
          <w:color w:val="000000" w:themeColor="text1"/>
        </w:rPr>
        <w:t>( DEĞERLENDİRME</w:t>
      </w:r>
      <w:proofErr w:type="gramEnd"/>
      <w:r w:rsidRPr="003E4E9A">
        <w:rPr>
          <w:rFonts w:asciiTheme="minorHAnsi" w:hAnsiTheme="minorHAnsi" w:cstheme="minorHAnsi"/>
          <w:b/>
          <w:bCs/>
          <w:color w:val="000000" w:themeColor="text1"/>
        </w:rPr>
        <w:t xml:space="preserve"> PAKETİ ) : Yansıtıcı Değerlendirme 8  </w:t>
      </w:r>
      <w:r w:rsidRPr="003E4E9A">
        <w:rPr>
          <w:rFonts w:asciiTheme="minorHAnsi" w:eastAsiaTheme="minorHAnsi" w:hAnsiTheme="minorHAnsi" w:cstheme="minorHAnsi"/>
          <w:b/>
          <w:bCs/>
          <w:color w:val="000000" w:themeColor="text1"/>
          <w:lang w:eastAsia="en-US"/>
        </w:rPr>
        <w:t>Canlıların Yaşam Döngüleri</w:t>
      </w:r>
    </w:p>
    <w:p w:rsidR="00B824F3" w:rsidRPr="003E4E9A" w:rsidRDefault="00B824F3" w:rsidP="00BE0AC6">
      <w:pPr>
        <w:pStyle w:val="NormalWeb"/>
        <w:spacing w:before="0" w:beforeAutospacing="0"/>
        <w:rPr>
          <w:rFonts w:asciiTheme="minorHAnsi" w:hAnsiTheme="minorHAnsi" w:cstheme="minorHAnsi"/>
          <w:b/>
          <w:bCs/>
        </w:rPr>
      </w:pPr>
    </w:p>
    <w:p w:rsidR="00B824F3" w:rsidRPr="003E4E9A" w:rsidRDefault="00B824F3" w:rsidP="00BE0AC6">
      <w:pPr>
        <w:pStyle w:val="NormalWeb"/>
        <w:spacing w:before="0" w:beforeAutospacing="0"/>
        <w:rPr>
          <w:rFonts w:asciiTheme="minorHAnsi" w:hAnsiTheme="minorHAnsi" w:cstheme="minorHAnsi"/>
          <w:b/>
          <w:bCs/>
        </w:rPr>
      </w:pPr>
    </w:p>
    <w:p w:rsidR="00BE0AC6" w:rsidRPr="003E4E9A" w:rsidRDefault="00BE0AC6" w:rsidP="00BE0AC6">
      <w:pPr>
        <w:pStyle w:val="NormalWeb"/>
        <w:spacing w:before="0" w:beforeAutospacing="0"/>
        <w:rPr>
          <w:rFonts w:asciiTheme="minorHAnsi" w:hAnsiTheme="minorHAnsi" w:cstheme="minorHAnsi"/>
          <w:color w:val="FF0000"/>
        </w:rPr>
      </w:pPr>
      <w:r w:rsidRPr="003E4E9A">
        <w:rPr>
          <w:rFonts w:asciiTheme="minorHAnsi" w:hAnsiTheme="minorHAnsi" w:cstheme="minorHAnsi"/>
          <w:b/>
          <w:bCs/>
          <w:color w:val="FF0000"/>
        </w:rPr>
        <w:t>3. ÜNİTE: YER BİLİMCİLER İŞ BAŞINDA</w:t>
      </w:r>
      <w:r w:rsidR="00B824F3" w:rsidRPr="003E4E9A">
        <w:rPr>
          <w:rFonts w:asciiTheme="minorHAnsi" w:hAnsiTheme="minorHAnsi" w:cstheme="minorHAnsi"/>
          <w:b/>
          <w:bCs/>
          <w:color w:val="FF0000"/>
        </w:rPr>
        <w:t xml:space="preserve"> (9,10,11,12. Haftalar)</w:t>
      </w:r>
    </w:p>
    <w:p w:rsidR="00BE0AC6" w:rsidRPr="003E4E9A" w:rsidRDefault="00BE0AC6" w:rsidP="00BE0AC6">
      <w:pPr>
        <w:pStyle w:val="Balk3"/>
        <w:spacing w:before="0" w:beforeAutospacing="0"/>
        <w:rPr>
          <w:rFonts w:asciiTheme="minorHAnsi" w:hAnsiTheme="minorHAnsi" w:cstheme="minorHAnsi"/>
          <w:sz w:val="24"/>
          <w:szCs w:val="24"/>
        </w:rPr>
      </w:pPr>
      <w:r w:rsidRPr="003E4E9A">
        <w:rPr>
          <w:rFonts w:asciiTheme="minorHAnsi" w:hAnsiTheme="minorHAnsi" w:cstheme="minorHAnsi"/>
          <w:sz w:val="24"/>
          <w:szCs w:val="24"/>
        </w:rPr>
        <w:t>9. HAFTA: ÖN DEĞERLENDİRME, KAYAÇLAR, MADENLER VE MİNERALLER (Derin Öğrenme: sf. 71-75)</w:t>
      </w:r>
    </w:p>
    <w:p w:rsidR="00BE0AC6" w:rsidRPr="003E4E9A" w:rsidRDefault="00BE0AC6">
      <w:pPr>
        <w:pStyle w:val="NormalWeb"/>
        <w:numPr>
          <w:ilvl w:val="0"/>
          <w:numId w:val="44"/>
        </w:numPr>
        <w:spacing w:before="0" w:beforeAutospacing="0"/>
        <w:rPr>
          <w:rFonts w:asciiTheme="minorHAnsi" w:hAnsiTheme="minorHAnsi" w:cstheme="minorHAnsi"/>
        </w:rPr>
      </w:pPr>
      <w:r w:rsidRPr="003E4E9A">
        <w:rPr>
          <w:rFonts w:asciiTheme="minorHAnsi" w:hAnsiTheme="minorHAnsi" w:cstheme="minorHAnsi"/>
          <w:b/>
          <w:bCs/>
        </w:rPr>
        <w:t>Haftanın PYP Bağlantısı:</w:t>
      </w:r>
      <w:r w:rsidRPr="003E4E9A">
        <w:rPr>
          <w:rFonts w:asciiTheme="minorHAnsi" w:hAnsiTheme="minorHAnsi" w:cstheme="minorHAnsi"/>
        </w:rPr>
        <w:t xml:space="preserve"> Dünyanın İşleyişi (Yer kabuğunun yapısı, doğal kaynakların ekonomik değeri ve doğayı anlama).</w:t>
      </w:r>
    </w:p>
    <w:p w:rsidR="00BE0AC6" w:rsidRPr="003E4E9A" w:rsidRDefault="00BE0AC6">
      <w:pPr>
        <w:pStyle w:val="NormalWeb"/>
        <w:numPr>
          <w:ilvl w:val="0"/>
          <w:numId w:val="44"/>
        </w:numPr>
        <w:spacing w:before="0" w:beforeAutospacing="0"/>
        <w:rPr>
          <w:rFonts w:asciiTheme="minorHAnsi" w:hAnsiTheme="minorHAnsi" w:cstheme="minorHAnsi"/>
        </w:rPr>
      </w:pPr>
      <w:r w:rsidRPr="003E4E9A">
        <w:rPr>
          <w:rFonts w:asciiTheme="minorHAnsi" w:hAnsiTheme="minorHAnsi" w:cstheme="minorHAnsi"/>
          <w:b/>
          <w:bCs/>
        </w:rPr>
        <w:t>Haftanın Değerleri:</w:t>
      </w:r>
      <w:r w:rsidRPr="003E4E9A">
        <w:rPr>
          <w:rFonts w:asciiTheme="minorHAnsi" w:hAnsiTheme="minorHAnsi" w:cstheme="minorHAnsi"/>
        </w:rPr>
        <w:t xml:space="preserve"> Vatanseverlik (D19), Çalışkanlık (D3), Merak (E1.1). </w:t>
      </w:r>
    </w:p>
    <w:p w:rsidR="00BE0AC6" w:rsidRPr="003E4E9A" w:rsidRDefault="00BE0AC6">
      <w:pPr>
        <w:pStyle w:val="NormalWeb"/>
        <w:numPr>
          <w:ilvl w:val="0"/>
          <w:numId w:val="44"/>
        </w:numPr>
        <w:spacing w:before="0" w:beforeAutospacing="0"/>
        <w:rPr>
          <w:rFonts w:asciiTheme="minorHAnsi" w:hAnsiTheme="minorHAnsi" w:cstheme="minorHAnsi"/>
        </w:rPr>
      </w:pPr>
      <w:r w:rsidRPr="003E4E9A">
        <w:rPr>
          <w:rFonts w:asciiTheme="minorHAnsi" w:hAnsiTheme="minorHAnsi" w:cstheme="minorHAnsi"/>
          <w:b/>
          <w:bCs/>
        </w:rPr>
        <w:t>Haftanın Odağı:</w:t>
      </w:r>
      <w:r w:rsidRPr="003E4E9A">
        <w:rPr>
          <w:rFonts w:asciiTheme="minorHAnsi" w:hAnsiTheme="minorHAnsi" w:cstheme="minorHAnsi"/>
        </w:rPr>
        <w:t xml:space="preserve"> Kayaçlar, madenler ve mineraller ile ilgili tümdengelimsel akıl yürütebilme (FB.3.3.1). </w:t>
      </w:r>
    </w:p>
    <w:p w:rsidR="00B824F3" w:rsidRPr="003E4E9A" w:rsidRDefault="00B824F3" w:rsidP="00B824F3">
      <w:pPr>
        <w:pStyle w:val="NormalWeb"/>
        <w:spacing w:before="0" w:beforeAutospacing="0"/>
        <w:rPr>
          <w:rFonts w:asciiTheme="minorHAnsi" w:hAnsiTheme="minorHAnsi" w:cstheme="minorHAnsi"/>
          <w:b/>
          <w:bCs/>
        </w:rPr>
      </w:pPr>
      <w:r w:rsidRPr="003E4E9A">
        <w:rPr>
          <w:rFonts w:asciiTheme="minorHAnsi" w:hAnsiTheme="minorHAnsi" w:cstheme="minorHAnsi"/>
          <w:b/>
          <w:bCs/>
        </w:rPr>
        <w:t>Haftanın Kazanımları</w:t>
      </w:r>
    </w:p>
    <w:p w:rsidR="00B824F3" w:rsidRPr="003E4E9A" w:rsidRDefault="00B824F3" w:rsidP="00B824F3">
      <w:pPr>
        <w:pStyle w:val="NormalWeb"/>
        <w:shd w:val="clear" w:color="auto" w:fill="FFFFFF"/>
        <w:spacing w:before="0" w:beforeAutospacing="0" w:after="0" w:afterAutospacing="0"/>
        <w:rPr>
          <w:rFonts w:asciiTheme="minorHAnsi" w:hAnsiTheme="minorHAnsi" w:cstheme="minorHAnsi"/>
          <w:color w:val="333333"/>
        </w:rPr>
      </w:pPr>
      <w:r w:rsidRPr="003E4E9A">
        <w:rPr>
          <w:rStyle w:val="Gl"/>
          <w:rFonts w:asciiTheme="minorHAnsi" w:hAnsiTheme="minorHAnsi" w:cstheme="minorHAnsi"/>
          <w:color w:val="333333"/>
        </w:rPr>
        <w:t>FB.3.3.1. Kayaçlar, madenler ve mineraller ile ilgili tümdengelimsel akıl yürütebilme</w:t>
      </w:r>
    </w:p>
    <w:p w:rsidR="00B824F3" w:rsidRPr="003E4E9A" w:rsidRDefault="00B824F3" w:rsidP="00B824F3">
      <w:pPr>
        <w:pStyle w:val="NormalWeb"/>
        <w:shd w:val="clear" w:color="auto" w:fill="FFFFFF"/>
        <w:spacing w:before="0" w:beforeAutospacing="0" w:after="0" w:afterAutospacing="0"/>
        <w:rPr>
          <w:rFonts w:asciiTheme="minorHAnsi" w:hAnsiTheme="minorHAnsi" w:cstheme="minorHAnsi"/>
          <w:color w:val="333333"/>
        </w:rPr>
      </w:pPr>
      <w:r w:rsidRPr="003E4E9A">
        <w:rPr>
          <w:rStyle w:val="Gl"/>
          <w:rFonts w:asciiTheme="minorHAnsi" w:hAnsiTheme="minorHAnsi" w:cstheme="minorHAnsi"/>
          <w:color w:val="333333"/>
        </w:rPr>
        <w:t>a) </w:t>
      </w:r>
      <w:r w:rsidRPr="003E4E9A">
        <w:rPr>
          <w:rFonts w:asciiTheme="minorHAnsi" w:hAnsiTheme="minorHAnsi" w:cstheme="minorHAnsi"/>
          <w:color w:val="333333"/>
        </w:rPr>
        <w:t>Kayaçlar, madenler ve mineralleri belirler.</w:t>
      </w:r>
      <w:r w:rsidRPr="003E4E9A">
        <w:rPr>
          <w:rFonts w:asciiTheme="minorHAnsi" w:hAnsiTheme="minorHAnsi" w:cstheme="minorHAnsi"/>
          <w:color w:val="333333"/>
        </w:rPr>
        <w:br/>
      </w:r>
      <w:r w:rsidRPr="003E4E9A">
        <w:rPr>
          <w:rStyle w:val="Gl"/>
          <w:rFonts w:asciiTheme="minorHAnsi" w:hAnsiTheme="minorHAnsi" w:cstheme="minorHAnsi"/>
          <w:color w:val="333333"/>
        </w:rPr>
        <w:t>b)</w:t>
      </w:r>
      <w:r w:rsidRPr="003E4E9A">
        <w:rPr>
          <w:rFonts w:asciiTheme="minorHAnsi" w:hAnsiTheme="minorHAnsi" w:cstheme="minorHAnsi"/>
          <w:color w:val="333333"/>
        </w:rPr>
        <w:t xml:space="preserve"> Kayaçlar, madenler ve mineraller arasında </w:t>
      </w:r>
      <w:proofErr w:type="spellStart"/>
      <w:r w:rsidRPr="003E4E9A">
        <w:rPr>
          <w:rFonts w:asciiTheme="minorHAnsi" w:hAnsiTheme="minorHAnsi" w:cstheme="minorHAnsi"/>
          <w:color w:val="333333"/>
        </w:rPr>
        <w:t>ilişki</w:t>
      </w:r>
      <w:proofErr w:type="spellEnd"/>
      <w:r w:rsidRPr="003E4E9A">
        <w:rPr>
          <w:rFonts w:asciiTheme="minorHAnsi" w:hAnsiTheme="minorHAnsi" w:cstheme="minorHAnsi"/>
          <w:color w:val="333333"/>
        </w:rPr>
        <w:t xml:space="preserve"> kurar.</w:t>
      </w:r>
      <w:r w:rsidRPr="003E4E9A">
        <w:rPr>
          <w:rFonts w:asciiTheme="minorHAnsi" w:hAnsiTheme="minorHAnsi" w:cstheme="minorHAnsi"/>
          <w:color w:val="333333"/>
        </w:rPr>
        <w:br/>
      </w:r>
      <w:r w:rsidRPr="003E4E9A">
        <w:rPr>
          <w:rStyle w:val="Gl"/>
          <w:rFonts w:asciiTheme="minorHAnsi" w:hAnsiTheme="minorHAnsi" w:cstheme="minorHAnsi"/>
          <w:color w:val="333333"/>
        </w:rPr>
        <w:t>c)</w:t>
      </w:r>
      <w:r w:rsidRPr="003E4E9A">
        <w:rPr>
          <w:rFonts w:asciiTheme="minorHAnsi" w:hAnsiTheme="minorHAnsi" w:cstheme="minorHAnsi"/>
          <w:color w:val="333333"/>
        </w:rPr>
        <w:t> Kayaçlar, madenler ve mineraller arasında genelden genele veya genelden özele çıkarım yapar.</w:t>
      </w:r>
    </w:p>
    <w:p w:rsidR="00B824F3" w:rsidRPr="003E4E9A" w:rsidRDefault="00B824F3" w:rsidP="00B824F3">
      <w:pPr>
        <w:pStyle w:val="NormalWeb"/>
        <w:spacing w:before="0" w:beforeAutospacing="0"/>
        <w:rPr>
          <w:rFonts w:asciiTheme="minorHAnsi" w:hAnsiTheme="minorHAnsi" w:cstheme="minorHAnsi"/>
        </w:rPr>
      </w:pPr>
    </w:p>
    <w:p w:rsidR="00B824F3" w:rsidRPr="003E4E9A" w:rsidRDefault="00B824F3" w:rsidP="00BE0AC6">
      <w:pPr>
        <w:pStyle w:val="NormalWeb"/>
        <w:spacing w:before="0" w:beforeAutospacing="0"/>
        <w:rPr>
          <w:rFonts w:asciiTheme="minorHAnsi" w:hAnsiTheme="minorHAnsi" w:cstheme="minorHAnsi"/>
          <w:b/>
          <w:bCs/>
        </w:rPr>
      </w:pPr>
    </w:p>
    <w:p w:rsidR="00BE0AC6" w:rsidRPr="003E4E9A" w:rsidRDefault="00BE0AC6" w:rsidP="00BE0AC6">
      <w:pPr>
        <w:pStyle w:val="NormalWeb"/>
        <w:spacing w:before="0" w:beforeAutospacing="0"/>
        <w:rPr>
          <w:rFonts w:asciiTheme="minorHAnsi" w:hAnsiTheme="minorHAnsi" w:cstheme="minorHAnsi"/>
        </w:rPr>
      </w:pPr>
      <w:r w:rsidRPr="003E4E9A">
        <w:rPr>
          <w:rFonts w:ascii="Apple Color Emoji" w:hAnsi="Apple Color Emoji" w:cs="Apple Color Emoji"/>
          <w:b/>
          <w:bCs/>
        </w:rPr>
        <w:lastRenderedPageBreak/>
        <w:t>🎯</w:t>
      </w:r>
      <w:r w:rsidRPr="003E4E9A">
        <w:rPr>
          <w:rFonts w:asciiTheme="minorHAnsi" w:hAnsiTheme="minorHAnsi" w:cstheme="minorHAnsi"/>
          <w:b/>
          <w:bCs/>
        </w:rPr>
        <w:t xml:space="preserve"> HAFTANIN ÖZGÜN OYUNU: MADEN Mİ, DEĞİL Mİ? (DEĞER AVCILARI)</w:t>
      </w:r>
    </w:p>
    <w:p w:rsidR="00BE0AC6" w:rsidRPr="003E4E9A" w:rsidRDefault="00BE0AC6">
      <w:pPr>
        <w:pStyle w:val="NormalWeb"/>
        <w:numPr>
          <w:ilvl w:val="0"/>
          <w:numId w:val="45"/>
        </w:numPr>
        <w:spacing w:before="0" w:beforeAutospacing="0"/>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Öğrencilerin kayaç, mineral ve maden kavramlarını ekonomik değerlerine göre ayırt etmelerini sağlamak. </w:t>
      </w:r>
    </w:p>
    <w:p w:rsidR="00BE0AC6" w:rsidRPr="003E4E9A" w:rsidRDefault="00BE0AC6">
      <w:pPr>
        <w:pStyle w:val="NormalWeb"/>
        <w:numPr>
          <w:ilvl w:val="0"/>
          <w:numId w:val="45"/>
        </w:numPr>
        <w:spacing w:before="0" w:beforeAutospacing="0"/>
        <w:rPr>
          <w:rFonts w:asciiTheme="minorHAnsi" w:hAnsiTheme="minorHAnsi" w:cstheme="minorHAnsi"/>
        </w:rPr>
      </w:pPr>
      <w:r w:rsidRPr="003E4E9A">
        <w:rPr>
          <w:rFonts w:asciiTheme="minorHAnsi" w:hAnsiTheme="minorHAnsi" w:cstheme="minorHAnsi"/>
          <w:b/>
          <w:bCs/>
        </w:rPr>
        <w:t>Aşama 1:</w:t>
      </w:r>
      <w:r w:rsidRPr="003E4E9A">
        <w:rPr>
          <w:rFonts w:asciiTheme="minorHAnsi" w:hAnsiTheme="minorHAnsi" w:cstheme="minorHAnsi"/>
        </w:rPr>
        <w:t xml:space="preserve"> Sınıfın tahtasına büyük bir "Hazine Sandığı" (Maden) ve "Doğal Taş Sepeti" (Sıradan Kayaç) çizilir.</w:t>
      </w:r>
    </w:p>
    <w:p w:rsidR="00BE0AC6" w:rsidRPr="003E4E9A" w:rsidRDefault="00BE0AC6">
      <w:pPr>
        <w:pStyle w:val="NormalWeb"/>
        <w:numPr>
          <w:ilvl w:val="0"/>
          <w:numId w:val="45"/>
        </w:numPr>
        <w:spacing w:before="0" w:beforeAutospacing="0"/>
        <w:rPr>
          <w:rFonts w:asciiTheme="minorHAnsi" w:hAnsiTheme="minorHAnsi" w:cstheme="minorHAnsi"/>
        </w:rPr>
      </w:pPr>
      <w:r w:rsidRPr="003E4E9A">
        <w:rPr>
          <w:rFonts w:asciiTheme="minorHAnsi" w:hAnsiTheme="minorHAnsi" w:cstheme="minorHAnsi"/>
          <w:b/>
          <w:bCs/>
        </w:rPr>
        <w:t>Aşama 2:</w:t>
      </w:r>
      <w:r w:rsidRPr="003E4E9A">
        <w:rPr>
          <w:rFonts w:asciiTheme="minorHAnsi" w:hAnsiTheme="minorHAnsi" w:cstheme="minorHAnsi"/>
        </w:rPr>
        <w:t xml:space="preserve"> Öğretmen çeşitli isimler söyler (</w:t>
      </w:r>
      <w:proofErr w:type="spellStart"/>
      <w:r w:rsidRPr="003E4E9A">
        <w:rPr>
          <w:rFonts w:asciiTheme="minorHAnsi" w:hAnsiTheme="minorHAnsi" w:cstheme="minorHAnsi"/>
        </w:rPr>
        <w:t>Örn</w:t>
      </w:r>
      <w:proofErr w:type="spellEnd"/>
      <w:r w:rsidRPr="003E4E9A">
        <w:rPr>
          <w:rFonts w:asciiTheme="minorHAnsi" w:hAnsiTheme="minorHAnsi" w:cstheme="minorHAnsi"/>
        </w:rPr>
        <w:t>: Altın, Çakıl Taşı, Kömür, Kum, Demir, Bor).</w:t>
      </w:r>
    </w:p>
    <w:p w:rsidR="00BE0AC6" w:rsidRPr="003E4E9A" w:rsidRDefault="00BE0AC6">
      <w:pPr>
        <w:pStyle w:val="NormalWeb"/>
        <w:numPr>
          <w:ilvl w:val="0"/>
          <w:numId w:val="45"/>
        </w:numPr>
        <w:spacing w:before="0" w:beforeAutospacing="0"/>
        <w:rPr>
          <w:rFonts w:asciiTheme="minorHAnsi" w:hAnsiTheme="minorHAnsi" w:cstheme="minorHAnsi"/>
        </w:rPr>
      </w:pPr>
      <w:r w:rsidRPr="003E4E9A">
        <w:rPr>
          <w:rFonts w:asciiTheme="minorHAnsi" w:hAnsiTheme="minorHAnsi" w:cstheme="minorHAnsi"/>
          <w:b/>
          <w:bCs/>
        </w:rPr>
        <w:t>Aşama 3:</w:t>
      </w:r>
      <w:r w:rsidRPr="003E4E9A">
        <w:rPr>
          <w:rFonts w:asciiTheme="minorHAnsi" w:hAnsiTheme="minorHAnsi" w:cstheme="minorHAnsi"/>
        </w:rPr>
        <w:t xml:space="preserve"> Öğrenciler, öğretmenin söylediği ismin ekonomik bir değeri varsa (işlenip kullanılabiliyorsa) "Hazine </w:t>
      </w:r>
      <w:proofErr w:type="spellStart"/>
      <w:r w:rsidRPr="003E4E9A">
        <w:rPr>
          <w:rFonts w:asciiTheme="minorHAnsi" w:hAnsiTheme="minorHAnsi" w:cstheme="minorHAnsi"/>
        </w:rPr>
        <w:t>Sandığı"na</w:t>
      </w:r>
      <w:proofErr w:type="spellEnd"/>
      <w:r w:rsidRPr="003E4E9A">
        <w:rPr>
          <w:rFonts w:asciiTheme="minorHAnsi" w:hAnsiTheme="minorHAnsi" w:cstheme="minorHAnsi"/>
        </w:rPr>
        <w:t xml:space="preserve">, sıradan bir taşsa "Doğal Taş </w:t>
      </w:r>
      <w:proofErr w:type="spellStart"/>
      <w:r w:rsidRPr="003E4E9A">
        <w:rPr>
          <w:rFonts w:asciiTheme="minorHAnsi" w:hAnsiTheme="minorHAnsi" w:cstheme="minorHAnsi"/>
        </w:rPr>
        <w:t>Sepeti"ne</w:t>
      </w:r>
      <w:proofErr w:type="spellEnd"/>
      <w:r w:rsidRPr="003E4E9A">
        <w:rPr>
          <w:rFonts w:asciiTheme="minorHAnsi" w:hAnsiTheme="minorHAnsi" w:cstheme="minorHAnsi"/>
        </w:rPr>
        <w:t xml:space="preserve"> dokunmak için yarışırlar. </w:t>
      </w:r>
    </w:p>
    <w:p w:rsidR="00BE0AC6" w:rsidRPr="003E4E9A" w:rsidRDefault="00BE0AC6">
      <w:pPr>
        <w:pStyle w:val="NormalWeb"/>
        <w:numPr>
          <w:ilvl w:val="0"/>
          <w:numId w:val="45"/>
        </w:numPr>
        <w:spacing w:before="0" w:beforeAutospacing="0"/>
        <w:rPr>
          <w:rFonts w:asciiTheme="minorHAnsi" w:hAnsiTheme="minorHAnsi" w:cstheme="minorHAnsi"/>
        </w:rPr>
      </w:pPr>
      <w:r w:rsidRPr="003E4E9A">
        <w:rPr>
          <w:rFonts w:asciiTheme="minorHAnsi" w:hAnsiTheme="minorHAnsi" w:cstheme="minorHAnsi"/>
          <w:b/>
          <w:bCs/>
        </w:rPr>
        <w:t>Aşama 4:</w:t>
      </w:r>
      <w:r w:rsidRPr="003E4E9A">
        <w:rPr>
          <w:rFonts w:asciiTheme="minorHAnsi" w:hAnsiTheme="minorHAnsi" w:cstheme="minorHAnsi"/>
        </w:rPr>
        <w:t xml:space="preserve"> Doğru sınıflandırmayı yapan öğrenciler "Değer Avcısı" rozeti kazanır ve o madenin nerede kullanıldığını söyler.</w:t>
      </w:r>
    </w:p>
    <w:p w:rsidR="00BE0AC6" w:rsidRPr="003E4E9A" w:rsidRDefault="00BE0AC6" w:rsidP="00BE0AC6">
      <w:pPr>
        <w:pStyle w:val="NormalWeb"/>
        <w:spacing w:before="0" w:beforeAutospacing="0"/>
        <w:rPr>
          <w:rFonts w:asciiTheme="minorHAnsi" w:hAnsiTheme="minorHAnsi" w:cstheme="minorHAnsi"/>
        </w:rPr>
      </w:pPr>
      <w:r w:rsidRPr="003E4E9A">
        <w:rPr>
          <w:rFonts w:ascii="Apple Color Emoji" w:hAnsi="Apple Color Emoji" w:cs="Apple Color Emoji"/>
          <w:b/>
          <w:bCs/>
        </w:rPr>
        <w:t>✂️</w:t>
      </w:r>
      <w:r w:rsidRPr="003E4E9A">
        <w:rPr>
          <w:rFonts w:asciiTheme="minorHAnsi" w:hAnsiTheme="minorHAnsi" w:cstheme="minorHAnsi"/>
          <w:b/>
          <w:bCs/>
        </w:rPr>
        <w:t xml:space="preserve"> HAFTANIN ÖZGÜN ETKİNLİĞİ: "TAŞIN SIRRI" MTA MÜZESİ PANOSU</w:t>
      </w:r>
    </w:p>
    <w:p w:rsidR="00BE0AC6" w:rsidRPr="003E4E9A" w:rsidRDefault="00BE0AC6">
      <w:pPr>
        <w:pStyle w:val="NormalWeb"/>
        <w:numPr>
          <w:ilvl w:val="0"/>
          <w:numId w:val="46"/>
        </w:numPr>
        <w:spacing w:before="0" w:beforeAutospacing="0"/>
        <w:rPr>
          <w:rFonts w:asciiTheme="minorHAnsi" w:hAnsiTheme="minorHAnsi" w:cstheme="minorHAnsi"/>
        </w:rPr>
      </w:pPr>
      <w:r w:rsidRPr="003E4E9A">
        <w:rPr>
          <w:rFonts w:asciiTheme="minorHAnsi" w:hAnsiTheme="minorHAnsi" w:cstheme="minorHAnsi"/>
          <w:b/>
          <w:bCs/>
        </w:rPr>
        <w:t>Amacı:</w:t>
      </w:r>
      <w:r w:rsidRPr="003E4E9A">
        <w:rPr>
          <w:rFonts w:asciiTheme="minorHAnsi" w:hAnsiTheme="minorHAnsi" w:cstheme="minorHAnsi"/>
        </w:rPr>
        <w:t xml:space="preserve"> Ülkemizdeki madenleri tanımak, ham hâlleri ile işlenmiş hâlleri arasında ilişki kurmak. </w:t>
      </w:r>
    </w:p>
    <w:p w:rsidR="00BE0AC6" w:rsidRPr="003E4E9A" w:rsidRDefault="00BE0AC6">
      <w:pPr>
        <w:pStyle w:val="NormalWeb"/>
        <w:numPr>
          <w:ilvl w:val="0"/>
          <w:numId w:val="46"/>
        </w:numPr>
        <w:spacing w:before="0" w:beforeAutospacing="0"/>
        <w:rPr>
          <w:rFonts w:asciiTheme="minorHAnsi" w:hAnsiTheme="minorHAnsi" w:cstheme="minorHAnsi"/>
        </w:rPr>
      </w:pPr>
      <w:r w:rsidRPr="003E4E9A">
        <w:rPr>
          <w:rFonts w:asciiTheme="minorHAnsi" w:hAnsiTheme="minorHAnsi" w:cstheme="minorHAnsi"/>
          <w:b/>
          <w:bCs/>
        </w:rPr>
        <w:t>Aşama 1:</w:t>
      </w:r>
      <w:r w:rsidRPr="003E4E9A">
        <w:rPr>
          <w:rFonts w:asciiTheme="minorHAnsi" w:hAnsiTheme="minorHAnsi" w:cstheme="minorHAnsi"/>
        </w:rPr>
        <w:t xml:space="preserve"> Öğrencilere büyük bir fon kartonu verilir ve üzerine "MTA Sanal Müzesi" yazılır. </w:t>
      </w:r>
    </w:p>
    <w:p w:rsidR="00BE0AC6" w:rsidRPr="003E4E9A" w:rsidRDefault="00BE0AC6">
      <w:pPr>
        <w:pStyle w:val="NormalWeb"/>
        <w:numPr>
          <w:ilvl w:val="0"/>
          <w:numId w:val="46"/>
        </w:numPr>
        <w:spacing w:before="0" w:beforeAutospacing="0"/>
        <w:rPr>
          <w:rFonts w:asciiTheme="minorHAnsi" w:hAnsiTheme="minorHAnsi" w:cstheme="minorHAnsi"/>
        </w:rPr>
      </w:pPr>
      <w:r w:rsidRPr="003E4E9A">
        <w:rPr>
          <w:rFonts w:asciiTheme="minorHAnsi" w:hAnsiTheme="minorHAnsi" w:cstheme="minorHAnsi"/>
          <w:b/>
          <w:bCs/>
        </w:rPr>
        <w:t>Aşama 2:</w:t>
      </w:r>
      <w:r w:rsidRPr="003E4E9A">
        <w:rPr>
          <w:rFonts w:asciiTheme="minorHAnsi" w:hAnsiTheme="minorHAnsi" w:cstheme="minorHAnsi"/>
        </w:rPr>
        <w:t xml:space="preserve"> Öğretmen eşliğinde akıllı tahtadan Maden Tetkik ve Arama Enstitüsü (MTA) sanal müzesi ziyaret edilir. </w:t>
      </w:r>
    </w:p>
    <w:p w:rsidR="00BE0AC6" w:rsidRPr="003E4E9A" w:rsidRDefault="00BE0AC6">
      <w:pPr>
        <w:pStyle w:val="NormalWeb"/>
        <w:numPr>
          <w:ilvl w:val="0"/>
          <w:numId w:val="46"/>
        </w:numPr>
        <w:spacing w:before="0" w:beforeAutospacing="0"/>
        <w:rPr>
          <w:rFonts w:asciiTheme="minorHAnsi" w:hAnsiTheme="minorHAnsi" w:cstheme="minorHAnsi"/>
        </w:rPr>
      </w:pPr>
      <w:r w:rsidRPr="003E4E9A">
        <w:rPr>
          <w:rFonts w:asciiTheme="minorHAnsi" w:hAnsiTheme="minorHAnsi" w:cstheme="minorHAnsi"/>
          <w:b/>
          <w:bCs/>
        </w:rPr>
        <w:t>Aşama 3:</w:t>
      </w:r>
      <w:r w:rsidRPr="003E4E9A">
        <w:rPr>
          <w:rFonts w:asciiTheme="minorHAnsi" w:hAnsiTheme="minorHAnsi" w:cstheme="minorHAnsi"/>
        </w:rPr>
        <w:t xml:space="preserve"> Karton iki bölüme ayrılır: "Ham Hâli" ve "İşlenmiş Hâli".</w:t>
      </w:r>
    </w:p>
    <w:p w:rsidR="00BE0AC6" w:rsidRPr="003E4E9A" w:rsidRDefault="00BE0AC6">
      <w:pPr>
        <w:pStyle w:val="NormalWeb"/>
        <w:numPr>
          <w:ilvl w:val="0"/>
          <w:numId w:val="46"/>
        </w:numPr>
        <w:spacing w:before="0" w:beforeAutospacing="0"/>
        <w:rPr>
          <w:rFonts w:asciiTheme="minorHAnsi" w:hAnsiTheme="minorHAnsi" w:cstheme="minorHAnsi"/>
        </w:rPr>
      </w:pPr>
      <w:r w:rsidRPr="003E4E9A">
        <w:rPr>
          <w:rFonts w:asciiTheme="minorHAnsi" w:hAnsiTheme="minorHAnsi" w:cstheme="minorHAnsi"/>
          <w:b/>
          <w:bCs/>
        </w:rPr>
        <w:t>Aşama 4:</w:t>
      </w:r>
      <w:r w:rsidRPr="003E4E9A">
        <w:rPr>
          <w:rFonts w:asciiTheme="minorHAnsi" w:hAnsiTheme="minorHAnsi" w:cstheme="minorHAnsi"/>
        </w:rPr>
        <w:t xml:space="preserve"> Öğrenciler Kömür, Bakır, Mermer gibi madenlerin doğadaki hâlini ve günlük yaşamda dönüştükleri eşyaların (soba, kablo, tezgâh) resimlerini çizip eşleştirerek bir kavram haritası oluştururlar. </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1. Ders: Üniteye Giriş ve Ön Değerlendirme</w:t>
      </w:r>
      <w:r w:rsidR="00B824F3" w:rsidRPr="003E4E9A">
        <w:rPr>
          <w:rFonts w:asciiTheme="minorHAnsi" w:hAnsiTheme="minorHAnsi" w:cstheme="minorHAnsi"/>
          <w:b/>
          <w:bCs/>
        </w:rPr>
        <w:t xml:space="preserve"> </w:t>
      </w:r>
      <w:proofErr w:type="gramStart"/>
      <w:r w:rsidR="00B824F3" w:rsidRPr="003E4E9A">
        <w:rPr>
          <w:rFonts w:asciiTheme="minorHAnsi" w:hAnsiTheme="minorHAnsi" w:cstheme="minorHAnsi"/>
          <w:b/>
          <w:bCs/>
        </w:rPr>
        <w:t>( Fasikül</w:t>
      </w:r>
      <w:proofErr w:type="gramEnd"/>
      <w:r w:rsidR="00B824F3" w:rsidRPr="003E4E9A">
        <w:rPr>
          <w:rFonts w:asciiTheme="minorHAnsi" w:hAnsiTheme="minorHAnsi" w:cstheme="minorHAnsi"/>
          <w:b/>
          <w:bCs/>
        </w:rPr>
        <w:t xml:space="preserve"> sf. 71-72)</w:t>
      </w:r>
    </w:p>
    <w:p w:rsidR="00BE0AC6" w:rsidRPr="003E4E9A" w:rsidRDefault="00BE0AC6">
      <w:pPr>
        <w:pStyle w:val="NormalWeb"/>
        <w:numPr>
          <w:ilvl w:val="0"/>
          <w:numId w:val="47"/>
        </w:numPr>
        <w:spacing w:before="0" w:beforeAutospacing="0"/>
        <w:rPr>
          <w:rFonts w:asciiTheme="minorHAnsi" w:hAnsiTheme="minorHAnsi" w:cstheme="minorHAnsi"/>
        </w:rPr>
      </w:pPr>
      <w:r w:rsidRPr="003E4E9A">
        <w:rPr>
          <w:rFonts w:asciiTheme="minorHAnsi" w:hAnsiTheme="minorHAnsi" w:cstheme="minorHAnsi"/>
          <w:b/>
          <w:bCs/>
        </w:rPr>
        <w:t>Adım 1 (Merak Galerisi ve Zihin Haritası):</w:t>
      </w:r>
      <w:r w:rsidRPr="003E4E9A">
        <w:rPr>
          <w:rFonts w:asciiTheme="minorHAnsi" w:hAnsiTheme="minorHAnsi" w:cstheme="minorHAnsi"/>
        </w:rPr>
        <w:t xml:space="preserve"> Derin Öğrenme sf. 71'deki "Merak Galerisi" incelenir. Öğrencilere "Doğadaki cansız varlıklar (taş, kaya) hakkında neler biliyorsunuz?" diye sorularak tahtada bir zihin haritası oluşturulur. </w:t>
      </w:r>
    </w:p>
    <w:p w:rsidR="00BE0AC6" w:rsidRPr="003E4E9A" w:rsidRDefault="00BE0AC6">
      <w:pPr>
        <w:pStyle w:val="NormalWeb"/>
        <w:numPr>
          <w:ilvl w:val="0"/>
          <w:numId w:val="47"/>
        </w:numPr>
        <w:spacing w:before="0" w:beforeAutospacing="0"/>
        <w:rPr>
          <w:rFonts w:asciiTheme="minorHAnsi" w:hAnsiTheme="minorHAnsi" w:cstheme="minorHAnsi"/>
        </w:rPr>
      </w:pPr>
      <w:r w:rsidRPr="003E4E9A">
        <w:rPr>
          <w:rFonts w:asciiTheme="minorHAnsi" w:hAnsiTheme="minorHAnsi" w:cstheme="minorHAnsi"/>
          <w:b/>
          <w:bCs/>
        </w:rPr>
        <w:t>Adım 2 (Kavramsal Ön Değerlendirme):</w:t>
      </w:r>
      <w:r w:rsidRPr="003E4E9A">
        <w:rPr>
          <w:rFonts w:asciiTheme="minorHAnsi" w:hAnsiTheme="minorHAnsi" w:cstheme="minorHAnsi"/>
        </w:rPr>
        <w:t xml:space="preserve"> Derin Öğrenme sf. 72'deki "3. Ünite Ön Değerlendirme" etkinlikleri çözülür. Fosil, Kayaç, Maden ve </w:t>
      </w:r>
      <w:proofErr w:type="spellStart"/>
      <w:r w:rsidRPr="003E4E9A">
        <w:rPr>
          <w:rFonts w:asciiTheme="minorHAnsi" w:hAnsiTheme="minorHAnsi" w:cstheme="minorHAnsi"/>
        </w:rPr>
        <w:t>Paleontolog</w:t>
      </w:r>
      <w:proofErr w:type="spellEnd"/>
      <w:r w:rsidRPr="003E4E9A">
        <w:rPr>
          <w:rFonts w:asciiTheme="minorHAnsi" w:hAnsiTheme="minorHAnsi" w:cstheme="minorHAnsi"/>
        </w:rPr>
        <w:t xml:space="preserve"> kavramları açıklamalarıyla eşleştirilir. </w:t>
      </w:r>
    </w:p>
    <w:p w:rsidR="00BE0AC6" w:rsidRPr="003E4E9A" w:rsidRDefault="00BE0AC6">
      <w:pPr>
        <w:pStyle w:val="NormalWeb"/>
        <w:numPr>
          <w:ilvl w:val="0"/>
          <w:numId w:val="47"/>
        </w:numPr>
        <w:spacing w:before="0" w:beforeAutospacing="0"/>
        <w:rPr>
          <w:rFonts w:asciiTheme="minorHAnsi" w:hAnsiTheme="minorHAnsi" w:cstheme="minorHAnsi"/>
        </w:rPr>
      </w:pPr>
      <w:r w:rsidRPr="003E4E9A">
        <w:rPr>
          <w:rFonts w:asciiTheme="minorHAnsi" w:hAnsiTheme="minorHAnsi" w:cstheme="minorHAnsi"/>
          <w:b/>
          <w:bCs/>
        </w:rPr>
        <w:t>Adım 3 (Doğru/Yanlış Çıkarımları):</w:t>
      </w:r>
      <w:r w:rsidRPr="003E4E9A">
        <w:rPr>
          <w:rFonts w:asciiTheme="minorHAnsi" w:hAnsiTheme="minorHAnsi" w:cstheme="minorHAnsi"/>
        </w:rPr>
        <w:t xml:space="preserve"> Sf. 72'deki etkinlikte; "Kayaçların farklı renk ve sertlikte olmasının nedeni minerallerdir" gibi doğru ifadeler işaretlenir. "Ekonomik değeri olan her kayaç bir madendir" şeklindeki yanlış ifadeler düzeltilir.</w:t>
      </w:r>
    </w:p>
    <w:p w:rsidR="00BE0AC6" w:rsidRPr="003E4E9A" w:rsidRDefault="00BE0AC6">
      <w:pPr>
        <w:pStyle w:val="NormalWeb"/>
        <w:numPr>
          <w:ilvl w:val="0"/>
          <w:numId w:val="47"/>
        </w:numPr>
        <w:spacing w:before="0" w:beforeAutospacing="0"/>
        <w:rPr>
          <w:rFonts w:asciiTheme="minorHAnsi" w:hAnsiTheme="minorHAnsi" w:cstheme="minorHAnsi"/>
        </w:rPr>
      </w:pPr>
      <w:r w:rsidRPr="003E4E9A">
        <w:rPr>
          <w:rFonts w:asciiTheme="minorHAnsi" w:hAnsiTheme="minorHAnsi" w:cstheme="minorHAnsi"/>
          <w:b/>
          <w:bCs/>
        </w:rPr>
        <w:t xml:space="preserve">Adım 4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Öğrencilerinize ayak bastıkları toprağın veya yerden aldıkları sıradan bir taşın aslında milyonlarca yıllık bir hikâyesi olduğunu anlatarak yer bilimlerine karşı merak  uyandırın.</w:t>
      </w:r>
    </w:p>
    <w:p w:rsidR="003E4E9A" w:rsidRDefault="003E4E9A" w:rsidP="003E4E9A">
      <w:pPr>
        <w:pStyle w:val="NormalWeb"/>
        <w:spacing w:before="0" w:beforeAutospacing="0"/>
        <w:rPr>
          <w:rFonts w:asciiTheme="minorHAnsi" w:hAnsiTheme="minorHAnsi" w:cstheme="minorHAnsi"/>
        </w:rPr>
      </w:pPr>
    </w:p>
    <w:p w:rsidR="003E4E9A" w:rsidRDefault="003E4E9A" w:rsidP="003E4E9A">
      <w:pPr>
        <w:pStyle w:val="NormalWeb"/>
        <w:spacing w:before="0" w:beforeAutospacing="0"/>
        <w:rPr>
          <w:rFonts w:asciiTheme="minorHAnsi" w:hAnsiTheme="minorHAnsi" w:cstheme="minorHAnsi"/>
        </w:rPr>
      </w:pPr>
    </w:p>
    <w:p w:rsidR="003E4E9A" w:rsidRPr="003E4E9A" w:rsidRDefault="003E4E9A" w:rsidP="003E4E9A">
      <w:pPr>
        <w:pStyle w:val="NormalWeb"/>
        <w:spacing w:before="0" w:beforeAutospacing="0"/>
        <w:rPr>
          <w:rFonts w:asciiTheme="minorHAnsi" w:hAnsiTheme="minorHAnsi" w:cstheme="minorHAnsi"/>
        </w:rPr>
      </w:pP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lastRenderedPageBreak/>
        <w:t>2. Ders: Taşın Sırrı, Kayaçlar ve Mineraller</w:t>
      </w:r>
      <w:r w:rsidR="00B824F3" w:rsidRPr="003E4E9A">
        <w:rPr>
          <w:rFonts w:asciiTheme="minorHAnsi" w:hAnsiTheme="minorHAnsi" w:cstheme="minorHAnsi"/>
          <w:b/>
          <w:bCs/>
        </w:rPr>
        <w:t xml:space="preserve"> </w:t>
      </w:r>
      <w:proofErr w:type="gramStart"/>
      <w:r w:rsidR="00B824F3" w:rsidRPr="003E4E9A">
        <w:rPr>
          <w:rFonts w:asciiTheme="minorHAnsi" w:hAnsiTheme="minorHAnsi" w:cstheme="minorHAnsi"/>
          <w:b/>
          <w:bCs/>
        </w:rPr>
        <w:t>( Fasikül</w:t>
      </w:r>
      <w:proofErr w:type="gramEnd"/>
      <w:r w:rsidR="00B824F3" w:rsidRPr="003E4E9A">
        <w:rPr>
          <w:rFonts w:asciiTheme="minorHAnsi" w:hAnsiTheme="minorHAnsi" w:cstheme="minorHAnsi"/>
          <w:b/>
          <w:bCs/>
        </w:rPr>
        <w:t xml:space="preserve"> sf. 73-74)</w:t>
      </w:r>
    </w:p>
    <w:p w:rsidR="00BE0AC6" w:rsidRPr="003E4E9A" w:rsidRDefault="00BE0AC6">
      <w:pPr>
        <w:pStyle w:val="NormalWeb"/>
        <w:numPr>
          <w:ilvl w:val="0"/>
          <w:numId w:val="48"/>
        </w:numPr>
        <w:spacing w:before="0" w:beforeAutospacing="0"/>
        <w:rPr>
          <w:rFonts w:asciiTheme="minorHAnsi" w:hAnsiTheme="minorHAnsi" w:cstheme="minorHAnsi"/>
        </w:rPr>
      </w:pPr>
      <w:r w:rsidRPr="003E4E9A">
        <w:rPr>
          <w:rFonts w:asciiTheme="minorHAnsi" w:hAnsiTheme="minorHAnsi" w:cstheme="minorHAnsi"/>
          <w:b/>
          <w:bCs/>
        </w:rPr>
        <w:t xml:space="preserve">Adım 1 (Hikâye </w:t>
      </w:r>
      <w:proofErr w:type="gramStart"/>
      <w:r w:rsidRPr="003E4E9A">
        <w:rPr>
          <w:rFonts w:asciiTheme="minorHAnsi" w:hAnsiTheme="minorHAnsi" w:cstheme="minorHAnsi"/>
          <w:b/>
          <w:bCs/>
        </w:rPr>
        <w:t>Analizi -</w:t>
      </w:r>
      <w:proofErr w:type="gramEnd"/>
      <w:r w:rsidRPr="003E4E9A">
        <w:rPr>
          <w:rFonts w:asciiTheme="minorHAnsi" w:hAnsiTheme="minorHAnsi" w:cstheme="minorHAnsi"/>
          <w:b/>
          <w:bCs/>
        </w:rPr>
        <w:t xml:space="preserve"> Taşın Sırrı):</w:t>
      </w:r>
      <w:r w:rsidRPr="003E4E9A">
        <w:rPr>
          <w:rFonts w:asciiTheme="minorHAnsi" w:hAnsiTheme="minorHAnsi" w:cstheme="minorHAnsi"/>
        </w:rPr>
        <w:t xml:space="preserve"> Derin Öğrenme sf. 73'teki Defne ve Aras'ın öyküsü okunur. Defne'nin bulduğu taşın neden renkli ve parlak, Aras'ınkinin ise neden mat ve siyah olduğu sorusu "Kum saati yöntemi" kullanılarak belirli bir sürede tartışılır. </w:t>
      </w:r>
    </w:p>
    <w:p w:rsidR="00BE0AC6" w:rsidRPr="003E4E9A" w:rsidRDefault="00BE0AC6">
      <w:pPr>
        <w:pStyle w:val="NormalWeb"/>
        <w:numPr>
          <w:ilvl w:val="0"/>
          <w:numId w:val="48"/>
        </w:numPr>
        <w:spacing w:before="0" w:beforeAutospacing="0"/>
        <w:rPr>
          <w:rFonts w:asciiTheme="minorHAnsi" w:hAnsiTheme="minorHAnsi" w:cstheme="minorHAnsi"/>
        </w:rPr>
      </w:pPr>
      <w:r w:rsidRPr="003E4E9A">
        <w:rPr>
          <w:rFonts w:asciiTheme="minorHAnsi" w:hAnsiTheme="minorHAnsi" w:cstheme="minorHAnsi"/>
          <w:b/>
          <w:bCs/>
        </w:rPr>
        <w:t>Adım 2 (Kayaç ve Mineral Tanımı):</w:t>
      </w:r>
      <w:r w:rsidRPr="003E4E9A">
        <w:rPr>
          <w:rFonts w:asciiTheme="minorHAnsi" w:hAnsiTheme="minorHAnsi" w:cstheme="minorHAnsi"/>
        </w:rPr>
        <w:t xml:space="preserve"> Derin Öğrenme sf. 73'teki bilgi notu okunur. Yer kabuğunun kayaçlardan oluştuğu; kayaçlara renk, sertlik ve parlaklık kazandıran yapıların ise "mineral" olduğu anlatılır. </w:t>
      </w:r>
    </w:p>
    <w:p w:rsidR="00BE0AC6" w:rsidRPr="003E4E9A" w:rsidRDefault="00BE0AC6">
      <w:pPr>
        <w:pStyle w:val="NormalWeb"/>
        <w:numPr>
          <w:ilvl w:val="0"/>
          <w:numId w:val="48"/>
        </w:numPr>
        <w:spacing w:before="0" w:beforeAutospacing="0"/>
        <w:rPr>
          <w:rFonts w:asciiTheme="minorHAnsi" w:hAnsiTheme="minorHAnsi" w:cstheme="minorHAnsi"/>
        </w:rPr>
      </w:pPr>
      <w:r w:rsidRPr="003E4E9A">
        <w:rPr>
          <w:rFonts w:asciiTheme="minorHAnsi" w:hAnsiTheme="minorHAnsi" w:cstheme="minorHAnsi"/>
          <w:b/>
          <w:bCs/>
        </w:rPr>
        <w:t>Adım 3 (Görsel İnceleme ve İlişki Kurma):</w:t>
      </w:r>
      <w:r w:rsidRPr="003E4E9A">
        <w:rPr>
          <w:rFonts w:asciiTheme="minorHAnsi" w:hAnsiTheme="minorHAnsi" w:cstheme="minorHAnsi"/>
        </w:rPr>
        <w:t xml:space="preserve"> Sınıfa önceden getirilen farklı renk ve şekildeki kayaç görselleri (veya gerçek taşlar) öğrencilere gösterilir. Öğrencilerden kayaç ve mineralleri belirlemeleri, ikisi arasında ilişki kurmaları istenir. </w:t>
      </w:r>
    </w:p>
    <w:p w:rsidR="00BE0AC6" w:rsidRPr="003E4E9A" w:rsidRDefault="00BE0AC6">
      <w:pPr>
        <w:pStyle w:val="NormalWeb"/>
        <w:numPr>
          <w:ilvl w:val="0"/>
          <w:numId w:val="48"/>
        </w:numPr>
        <w:spacing w:before="0" w:beforeAutospacing="0"/>
        <w:rPr>
          <w:rFonts w:asciiTheme="minorHAnsi" w:hAnsiTheme="minorHAnsi" w:cstheme="minorHAnsi"/>
        </w:rPr>
      </w:pPr>
      <w:r w:rsidRPr="003E4E9A">
        <w:rPr>
          <w:rFonts w:asciiTheme="minorHAnsi" w:hAnsiTheme="minorHAnsi" w:cstheme="minorHAnsi"/>
          <w:b/>
          <w:bCs/>
        </w:rPr>
        <w:t>Adım 4 (Doğru İfadeleri Seçme):</w:t>
      </w:r>
      <w:r w:rsidRPr="003E4E9A">
        <w:rPr>
          <w:rFonts w:asciiTheme="minorHAnsi" w:hAnsiTheme="minorHAnsi" w:cstheme="minorHAnsi"/>
        </w:rPr>
        <w:t xml:space="preserve"> Derin Öğrenme sf. 74'teki etkinlikte "Kayaçlar zamanla parçalanarak taşları oluşturabilir" veya "Mineraller kayaçların özelliklerini etkiler" gibi doğru numaralı ifadeler kutucuğa yazılır.</w:t>
      </w:r>
    </w:p>
    <w:p w:rsidR="00BE0AC6" w:rsidRPr="003E4E9A" w:rsidRDefault="00BE0AC6">
      <w:pPr>
        <w:pStyle w:val="NormalWeb"/>
        <w:numPr>
          <w:ilvl w:val="0"/>
          <w:numId w:val="48"/>
        </w:numPr>
        <w:spacing w:before="0" w:beforeAutospacing="0"/>
        <w:rPr>
          <w:rFonts w:asciiTheme="minorHAnsi" w:hAnsiTheme="minorHAnsi" w:cstheme="minorHAnsi"/>
        </w:rPr>
      </w:pPr>
      <w:r w:rsidRPr="003E4E9A">
        <w:rPr>
          <w:rFonts w:asciiTheme="minorHAnsi" w:hAnsiTheme="minorHAnsi" w:cstheme="minorHAnsi"/>
          <w:b/>
          <w:bCs/>
        </w:rPr>
        <w:t xml:space="preserve">Adım 5 </w:t>
      </w:r>
      <w:proofErr w:type="gramStart"/>
      <w:r w:rsidRPr="003E4E9A">
        <w:rPr>
          <w:rFonts w:asciiTheme="minorHAnsi" w:hAnsiTheme="minorHAnsi" w:cstheme="minorHAnsi"/>
          <w:b/>
          <w:bCs/>
        </w:rPr>
        <w:t>( Rehberlik</w:t>
      </w:r>
      <w:proofErr w:type="gramEnd"/>
      <w:r w:rsidRPr="003E4E9A">
        <w:rPr>
          <w:rFonts w:asciiTheme="minorHAnsi" w:hAnsiTheme="minorHAnsi" w:cstheme="minorHAnsi"/>
          <w:b/>
          <w:bCs/>
        </w:rPr>
        <w:t xml:space="preserve"> Dokunuşu):</w:t>
      </w:r>
      <w:r w:rsidRPr="003E4E9A">
        <w:rPr>
          <w:rFonts w:asciiTheme="minorHAnsi" w:hAnsiTheme="minorHAnsi" w:cstheme="minorHAnsi"/>
        </w:rPr>
        <w:t xml:space="preserve"> </w:t>
      </w:r>
      <w:r w:rsidRPr="003E4E9A">
        <w:rPr>
          <w:rFonts w:asciiTheme="minorHAnsi" w:hAnsiTheme="minorHAnsi" w:cstheme="minorHAnsi"/>
          <w:i/>
          <w:iCs/>
        </w:rPr>
        <w:t>"Bütün kayaçlar aynı mineralleri içermediği için doğada bu kadar farklı renkte taş vardır" bilgisini vererek, doğadaki bu çeşitliliğin dünyamızı güzelleştirdiğini hissettirin.</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3. Ders: Madenlerin Ekonomik Değeri ve MTA</w:t>
      </w:r>
      <w:r w:rsidR="00B824F3" w:rsidRPr="003E4E9A">
        <w:rPr>
          <w:rFonts w:asciiTheme="minorHAnsi" w:hAnsiTheme="minorHAnsi" w:cstheme="minorHAnsi"/>
          <w:b/>
          <w:bCs/>
        </w:rPr>
        <w:t xml:space="preserve"> </w:t>
      </w:r>
      <w:proofErr w:type="gramStart"/>
      <w:r w:rsidR="00B824F3" w:rsidRPr="003E4E9A">
        <w:rPr>
          <w:rFonts w:asciiTheme="minorHAnsi" w:hAnsiTheme="minorHAnsi" w:cstheme="minorHAnsi"/>
          <w:b/>
          <w:bCs/>
        </w:rPr>
        <w:t>( Fasikül</w:t>
      </w:r>
      <w:proofErr w:type="gramEnd"/>
      <w:r w:rsidR="00B824F3" w:rsidRPr="003E4E9A">
        <w:rPr>
          <w:rFonts w:asciiTheme="minorHAnsi" w:hAnsiTheme="minorHAnsi" w:cstheme="minorHAnsi"/>
          <w:b/>
          <w:bCs/>
        </w:rPr>
        <w:t xml:space="preserve"> sf. 74-75)</w:t>
      </w:r>
    </w:p>
    <w:p w:rsidR="00BE0AC6" w:rsidRPr="003E4E9A" w:rsidRDefault="00BE0AC6">
      <w:pPr>
        <w:pStyle w:val="NormalWeb"/>
        <w:numPr>
          <w:ilvl w:val="0"/>
          <w:numId w:val="49"/>
        </w:numPr>
        <w:spacing w:before="0" w:beforeAutospacing="0"/>
        <w:rPr>
          <w:rFonts w:asciiTheme="minorHAnsi" w:hAnsiTheme="minorHAnsi" w:cstheme="minorHAnsi"/>
        </w:rPr>
      </w:pPr>
      <w:r w:rsidRPr="003E4E9A">
        <w:rPr>
          <w:rFonts w:asciiTheme="minorHAnsi" w:hAnsiTheme="minorHAnsi" w:cstheme="minorHAnsi"/>
          <w:b/>
          <w:bCs/>
        </w:rPr>
        <w:t>Adım 1 (Maden Kavramı ve Vatanseverlik):</w:t>
      </w:r>
      <w:r w:rsidRPr="003E4E9A">
        <w:rPr>
          <w:rFonts w:asciiTheme="minorHAnsi" w:hAnsiTheme="minorHAnsi" w:cstheme="minorHAnsi"/>
        </w:rPr>
        <w:t xml:space="preserve"> Derin Öğrenme sf. 74'te "Maden" tanımı işlenir. İçinde günlük yaşamda kullanılan değerli maddeler bulunan, işlenip ekonomik yarar sağlayan kayaçlara maden dendiği vurgulanır. Ülkemizin maden (bor, mermer vb.) açısından zengin olduğu belirtilerek </w:t>
      </w:r>
      <w:proofErr w:type="gramStart"/>
      <w:r w:rsidRPr="003E4E9A">
        <w:rPr>
          <w:rFonts w:asciiTheme="minorHAnsi" w:hAnsiTheme="minorHAnsi" w:cstheme="minorHAnsi"/>
        </w:rPr>
        <w:t>Vatanseverlik  değeri</w:t>
      </w:r>
      <w:proofErr w:type="gramEnd"/>
      <w:r w:rsidRPr="003E4E9A">
        <w:rPr>
          <w:rFonts w:asciiTheme="minorHAnsi" w:hAnsiTheme="minorHAnsi" w:cstheme="minorHAnsi"/>
        </w:rPr>
        <w:t xml:space="preserve"> işlenir. </w:t>
      </w:r>
    </w:p>
    <w:p w:rsidR="00BE0AC6" w:rsidRPr="003E4E9A" w:rsidRDefault="00BE0AC6">
      <w:pPr>
        <w:pStyle w:val="NormalWeb"/>
        <w:numPr>
          <w:ilvl w:val="0"/>
          <w:numId w:val="49"/>
        </w:numPr>
        <w:spacing w:before="0" w:beforeAutospacing="0"/>
        <w:rPr>
          <w:rFonts w:asciiTheme="minorHAnsi" w:hAnsiTheme="minorHAnsi" w:cstheme="minorHAnsi"/>
        </w:rPr>
      </w:pPr>
      <w:r w:rsidRPr="003E4E9A">
        <w:rPr>
          <w:rFonts w:asciiTheme="minorHAnsi" w:hAnsiTheme="minorHAnsi" w:cstheme="minorHAnsi"/>
          <w:b/>
          <w:bCs/>
        </w:rPr>
        <w:t>Adım 2 (Sorgulama Köşesi):</w:t>
      </w:r>
      <w:r w:rsidRPr="003E4E9A">
        <w:rPr>
          <w:rFonts w:asciiTheme="minorHAnsi" w:hAnsiTheme="minorHAnsi" w:cstheme="minorHAnsi"/>
        </w:rPr>
        <w:t xml:space="preserve"> Sf. 74'teki "Sahildeki kum tanelerinin geçmişte nereden geldiğini araştırmak" sorusu üzerinden, kayaçların ufalanarak kuma dönüşme süreci tümdengelimsel olarak tartışılır. </w:t>
      </w:r>
    </w:p>
    <w:p w:rsidR="00BE0AC6" w:rsidRPr="003E4E9A" w:rsidRDefault="00BE0AC6">
      <w:pPr>
        <w:pStyle w:val="NormalWeb"/>
        <w:numPr>
          <w:ilvl w:val="0"/>
          <w:numId w:val="49"/>
        </w:numPr>
        <w:spacing w:before="0" w:beforeAutospacing="0"/>
        <w:rPr>
          <w:rFonts w:asciiTheme="minorHAnsi" w:hAnsiTheme="minorHAnsi" w:cstheme="minorHAnsi"/>
        </w:rPr>
      </w:pPr>
      <w:r w:rsidRPr="003E4E9A">
        <w:rPr>
          <w:rFonts w:asciiTheme="minorHAnsi" w:hAnsiTheme="minorHAnsi" w:cstheme="minorHAnsi"/>
          <w:b/>
          <w:bCs/>
        </w:rPr>
        <w:t>Adım 3 (MTA Sanal Müzesi ve Kavram Haritası):</w:t>
      </w:r>
      <w:r w:rsidRPr="003E4E9A">
        <w:rPr>
          <w:rFonts w:asciiTheme="minorHAnsi" w:hAnsiTheme="minorHAnsi" w:cstheme="minorHAnsi"/>
        </w:rPr>
        <w:t xml:space="preserve"> Derin Öğrenme sf. 75'teki "MTA Sanal Müzesi" görseli incelenir. Haftanın etkinliğiyle bağlantılı olarak kayaç, maden ve mineral arasındaki ilişkiler bir kavram haritasına dönüştürülür. </w:t>
      </w:r>
    </w:p>
    <w:p w:rsidR="00BE0AC6" w:rsidRPr="003E4E9A" w:rsidRDefault="00BE0AC6">
      <w:pPr>
        <w:pStyle w:val="NormalWeb"/>
        <w:numPr>
          <w:ilvl w:val="0"/>
          <w:numId w:val="49"/>
        </w:numPr>
        <w:spacing w:before="0" w:beforeAutospacing="0"/>
        <w:rPr>
          <w:rFonts w:asciiTheme="minorHAnsi" w:hAnsiTheme="minorHAnsi" w:cstheme="minorHAnsi"/>
        </w:rPr>
      </w:pPr>
      <w:r w:rsidRPr="003E4E9A">
        <w:rPr>
          <w:rFonts w:asciiTheme="minorHAnsi" w:hAnsiTheme="minorHAnsi" w:cstheme="minorHAnsi"/>
          <w:b/>
          <w:bCs/>
        </w:rPr>
        <w:t>Adım 4 (Kullanım Alanları Tablosu):</w:t>
      </w:r>
      <w:r w:rsidRPr="003E4E9A">
        <w:rPr>
          <w:rFonts w:asciiTheme="minorHAnsi" w:hAnsiTheme="minorHAnsi" w:cstheme="minorHAnsi"/>
        </w:rPr>
        <w:t xml:space="preserve"> Sf. 75'teki tablo (Taş, Kum, Bor, Demir, Gümüş vb.) madenlerin özellikleri ve kullanıldığı yerler ile doldurulur.</w:t>
      </w:r>
    </w:p>
    <w:p w:rsidR="00BE0AC6" w:rsidRDefault="00BE0AC6">
      <w:pPr>
        <w:pStyle w:val="NormalWeb"/>
        <w:numPr>
          <w:ilvl w:val="0"/>
          <w:numId w:val="49"/>
        </w:numPr>
        <w:spacing w:before="0" w:beforeAutospacing="0"/>
        <w:rPr>
          <w:rFonts w:asciiTheme="minorHAnsi" w:hAnsiTheme="minorHAnsi" w:cstheme="minorHAnsi"/>
        </w:rPr>
      </w:pPr>
      <w:r w:rsidRPr="003E4E9A">
        <w:rPr>
          <w:rFonts w:asciiTheme="minorHAnsi" w:hAnsiTheme="minorHAnsi" w:cstheme="minorHAnsi"/>
          <w:b/>
          <w:bCs/>
        </w:rPr>
        <w:t>Adım 5 (Oyun ve Kapanış):</w:t>
      </w:r>
      <w:r w:rsidRPr="003E4E9A">
        <w:rPr>
          <w:rFonts w:asciiTheme="minorHAnsi" w:hAnsiTheme="minorHAnsi" w:cstheme="minorHAnsi"/>
        </w:rPr>
        <w:t xml:space="preserve"> Haftanın oyunu "Maden mi, Değil mi?" oynatılarak madenlerin sıradan kayaçlardan ayrılan en önemli özelliğinin "ekonomik değer" olduğu hareketli bir şekilde pekiştirilir. </w:t>
      </w:r>
    </w:p>
    <w:p w:rsidR="003E4E9A" w:rsidRDefault="003E4E9A" w:rsidP="003E4E9A">
      <w:pPr>
        <w:pStyle w:val="NormalWeb"/>
        <w:spacing w:before="0" w:beforeAutospacing="0"/>
        <w:rPr>
          <w:rFonts w:asciiTheme="minorHAnsi" w:hAnsiTheme="minorHAnsi" w:cstheme="minorHAnsi"/>
        </w:rPr>
      </w:pPr>
    </w:p>
    <w:p w:rsidR="003E4E9A" w:rsidRDefault="003E4E9A" w:rsidP="003E4E9A">
      <w:pPr>
        <w:pStyle w:val="NormalWeb"/>
        <w:spacing w:before="0" w:beforeAutospacing="0"/>
        <w:rPr>
          <w:rFonts w:asciiTheme="minorHAnsi" w:hAnsiTheme="minorHAnsi" w:cstheme="minorHAnsi"/>
        </w:rPr>
      </w:pPr>
    </w:p>
    <w:p w:rsidR="003E4E9A" w:rsidRDefault="003E4E9A" w:rsidP="003E4E9A">
      <w:pPr>
        <w:pStyle w:val="NormalWeb"/>
        <w:spacing w:before="0" w:beforeAutospacing="0"/>
        <w:rPr>
          <w:rFonts w:asciiTheme="minorHAnsi" w:hAnsiTheme="minorHAnsi" w:cstheme="minorHAnsi"/>
        </w:rPr>
      </w:pPr>
    </w:p>
    <w:p w:rsidR="003E4E9A" w:rsidRDefault="003E4E9A" w:rsidP="003E4E9A">
      <w:pPr>
        <w:pStyle w:val="NormalWeb"/>
        <w:spacing w:before="0" w:beforeAutospacing="0"/>
        <w:rPr>
          <w:rFonts w:asciiTheme="minorHAnsi" w:hAnsiTheme="minorHAnsi" w:cstheme="minorHAnsi"/>
        </w:rPr>
      </w:pPr>
    </w:p>
    <w:p w:rsidR="003E4E9A" w:rsidRDefault="003E4E9A" w:rsidP="003E4E9A">
      <w:pPr>
        <w:pStyle w:val="NormalWeb"/>
        <w:spacing w:before="0" w:beforeAutospacing="0"/>
        <w:rPr>
          <w:rFonts w:asciiTheme="minorHAnsi" w:hAnsiTheme="minorHAnsi" w:cstheme="minorHAnsi"/>
        </w:rPr>
      </w:pPr>
    </w:p>
    <w:p w:rsidR="003E4E9A" w:rsidRPr="003E4E9A" w:rsidRDefault="003E4E9A" w:rsidP="003E4E9A">
      <w:pPr>
        <w:pStyle w:val="NormalWeb"/>
        <w:spacing w:before="0" w:beforeAutospacing="0"/>
        <w:rPr>
          <w:rFonts w:asciiTheme="minorHAnsi" w:hAnsiTheme="minorHAnsi" w:cstheme="minorHAnsi"/>
        </w:rPr>
      </w:pPr>
    </w:p>
    <w:p w:rsidR="00BE0AC6" w:rsidRPr="003E4E9A" w:rsidRDefault="00BE0AC6" w:rsidP="00BE0AC6">
      <w:pPr>
        <w:pStyle w:val="NormalWeb"/>
        <w:spacing w:before="0" w:beforeAutospacing="0"/>
        <w:rPr>
          <w:rFonts w:asciiTheme="minorHAnsi" w:hAnsiTheme="minorHAnsi" w:cstheme="minorHAnsi"/>
        </w:rPr>
      </w:pPr>
      <w:r w:rsidRPr="003E4E9A">
        <w:rPr>
          <w:rFonts w:ascii="Apple Color Emoji" w:hAnsi="Apple Color Emoji" w:cs="Apple Color Emoji"/>
          <w:b/>
          <w:bCs/>
        </w:rPr>
        <w:lastRenderedPageBreak/>
        <w:t>📊</w:t>
      </w:r>
      <w:r w:rsidRPr="003E4E9A">
        <w:rPr>
          <w:rFonts w:asciiTheme="minorHAnsi" w:hAnsiTheme="minorHAnsi" w:cstheme="minorHAnsi"/>
          <w:b/>
          <w:bCs/>
        </w:rPr>
        <w:t xml:space="preserve"> 9. HAFTA DEĞERLENDİRMELERİ</w:t>
      </w: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1</w:t>
      </w:r>
      <w:r w:rsidRPr="003E4E9A">
        <w:rPr>
          <w:rFonts w:ascii="Apple Color Emoji" w:hAnsi="Apple Color Emoji" w:cs="Apple Color Emoji"/>
          <w:b/>
          <w:bCs/>
        </w:rPr>
        <w:t>️⃣</w:t>
      </w:r>
      <w:r w:rsidRPr="003E4E9A">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8"/>
        <w:gridCol w:w="1687"/>
        <w:gridCol w:w="1073"/>
        <w:gridCol w:w="660"/>
        <w:gridCol w:w="819"/>
      </w:tblGrid>
      <w:tr w:rsidR="00BE0AC6" w:rsidRPr="003E4E9A" w:rsidTr="00BE0AC6">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Değerlendirme Ölçütleri (FB.3.3.1)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Çok İyi</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Kayaç, mineral ve maden kavramlarını belirler ve birbirinden doğru şekilde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Madenlerin ekonomik değer taşıdığını kavrar ve kullanım alanlarıyla (mermer, kömür vb.) ilişkilendirir.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bl>
    <w:p w:rsidR="003E4E9A" w:rsidRDefault="003E4E9A" w:rsidP="00BE0AC6">
      <w:pPr>
        <w:pStyle w:val="NormalWeb"/>
        <w:spacing w:before="0" w:beforeAutospacing="0"/>
        <w:rPr>
          <w:rFonts w:asciiTheme="minorHAnsi" w:hAnsiTheme="minorHAnsi" w:cstheme="minorHAnsi"/>
          <w:b/>
          <w:bCs/>
        </w:rPr>
      </w:pP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t>2</w:t>
      </w:r>
      <w:r w:rsidRPr="003E4E9A">
        <w:rPr>
          <w:rFonts w:ascii="Apple Color Emoji" w:hAnsi="Apple Color Emoji" w:cs="Apple Color Emoji"/>
          <w:b/>
          <w:bCs/>
        </w:rPr>
        <w:t>️⃣</w:t>
      </w:r>
      <w:r w:rsidRPr="003E4E9A">
        <w:rPr>
          <w:rFonts w:asciiTheme="minorHAnsi" w:hAnsiTheme="minorHAnsi" w:cstheme="minorHAnsi"/>
          <w:b/>
          <w:bCs/>
        </w:rPr>
        <w:t xml:space="preserve"> Akran Değerlendirme Formu (Öğrenci İçin)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1928"/>
        <w:gridCol w:w="1996"/>
        <w:gridCol w:w="2117"/>
        <w:gridCol w:w="855"/>
        <w:gridCol w:w="1151"/>
        <w:gridCol w:w="1159"/>
      </w:tblGrid>
      <w:tr w:rsidR="00BE0AC6" w:rsidRPr="003E4E9A" w:rsidTr="00B824F3">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Kısmen</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Hayır</w:t>
            </w:r>
          </w:p>
        </w:tc>
      </w:tr>
      <w:tr w:rsidR="00BE0AC6" w:rsidRPr="003E4E9A" w:rsidTr="00B824F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Arkadaşım "Maden mi, Değil mi?" oyununda kurallara uyarak sınıfça öğrenmemizi sağladı.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r w:rsidR="00BE0AC6" w:rsidRPr="003E4E9A" w:rsidTr="00B824F3">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"MTA Müzesi Panosu" etkinliğinde arkadaşımın fikirlerini saygıyla dinledim ve iş birliği yaptım.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111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bl>
    <w:p w:rsidR="003E4E9A" w:rsidRDefault="003E4E9A" w:rsidP="00BE0AC6">
      <w:pPr>
        <w:pStyle w:val="NormalWeb"/>
        <w:spacing w:before="0" w:beforeAutospacing="0"/>
        <w:rPr>
          <w:rFonts w:asciiTheme="minorHAnsi" w:hAnsiTheme="minorHAnsi" w:cstheme="minorHAnsi"/>
          <w:b/>
          <w:bCs/>
        </w:rPr>
      </w:pPr>
    </w:p>
    <w:p w:rsidR="00BE0AC6" w:rsidRPr="003E4E9A" w:rsidRDefault="00BE0AC6" w:rsidP="00BE0AC6">
      <w:pPr>
        <w:pStyle w:val="NormalWeb"/>
        <w:spacing w:before="0" w:beforeAutospacing="0"/>
        <w:rPr>
          <w:rFonts w:asciiTheme="minorHAnsi" w:hAnsiTheme="minorHAnsi" w:cstheme="minorHAnsi"/>
        </w:rPr>
      </w:pPr>
      <w:r w:rsidRPr="003E4E9A">
        <w:rPr>
          <w:rFonts w:asciiTheme="minorHAnsi" w:hAnsiTheme="minorHAnsi" w:cstheme="minorHAnsi"/>
          <w:b/>
          <w:bCs/>
        </w:rPr>
        <w:lastRenderedPageBreak/>
        <w:t>3</w:t>
      </w:r>
      <w:r w:rsidRPr="003E4E9A">
        <w:rPr>
          <w:rFonts w:ascii="Apple Color Emoji" w:hAnsi="Apple Color Emoji" w:cs="Apple Color Emoji"/>
          <w:b/>
          <w:bCs/>
        </w:rPr>
        <w:t>️⃣</w:t>
      </w:r>
      <w:r w:rsidRPr="003E4E9A">
        <w:rPr>
          <w:rFonts w:asciiTheme="minorHAnsi" w:hAnsiTheme="minorHAnsi" w:cstheme="minorHAnsi"/>
          <w:b/>
          <w:bCs/>
        </w:rPr>
        <w:t xml:space="preserve"> Fen Bilimleri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2"/>
        <w:gridCol w:w="2997"/>
        <w:gridCol w:w="891"/>
        <w:gridCol w:w="1187"/>
        <w:gridCol w:w="999"/>
      </w:tblGrid>
      <w:tr w:rsidR="00BE0AC6" w:rsidRPr="003E4E9A" w:rsidTr="00BE0AC6">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Theme="minorHAnsi"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Style w:val="Gl"/>
                <w:rFonts w:ascii="Apple Color Emoji" w:hAnsi="Apple Color Emoji" w:cs="Apple Color Emoji"/>
              </w:rPr>
              <w:t>🙁</w:t>
            </w:r>
            <w:r w:rsidRPr="003E4E9A">
              <w:rPr>
                <w:rStyle w:val="Gl"/>
                <w:rFonts w:asciiTheme="minorHAnsi" w:hAnsiTheme="minorHAnsi" w:cstheme="minorHAnsi"/>
              </w:rPr>
              <w:t xml:space="preserve"> Hayır</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Kayaçların farklı renk ve parlaklıkta olmasının sebebinin içlerindeki mineraller olduğunu öğrendim.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r w:rsidR="00BE0AC6" w:rsidRPr="003E4E9A" w:rsidTr="00BE0AC6">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pStyle w:val="NormalWeb"/>
              <w:spacing w:before="0" w:beforeAutospacing="0" w:after="0" w:afterAutospacing="0"/>
              <w:rPr>
                <w:rFonts w:asciiTheme="minorHAnsi" w:hAnsiTheme="minorHAnsi" w:cstheme="minorHAnsi"/>
              </w:rPr>
            </w:pPr>
            <w:r w:rsidRPr="003E4E9A">
              <w:rPr>
                <w:rFonts w:asciiTheme="minorHAnsi" w:hAnsiTheme="minorHAnsi" w:cstheme="minorHAnsi"/>
              </w:rPr>
              <w:t xml:space="preserve">Ülkemizin madenler açısından zengin bir ülke olduğunu ve bunun ekonomimize katkı sağladığını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BE0AC6" w:rsidRPr="003E4E9A" w:rsidRDefault="00BE0AC6">
            <w:pPr>
              <w:rPr>
                <w:rFonts w:asciiTheme="minorHAnsi" w:hAnsiTheme="minorHAnsi" w:cstheme="minorHAnsi"/>
              </w:rPr>
            </w:pPr>
            <w:r w:rsidRPr="003E4E9A">
              <w:rPr>
                <w:rFonts w:ascii="Apple Color Emoji" w:hAnsi="Apple Color Emoji" w:cs="Apple Color Emoji"/>
              </w:rPr>
              <w:t>⚪</w:t>
            </w:r>
          </w:p>
        </w:tc>
      </w:tr>
    </w:tbl>
    <w:p w:rsidR="00BE0AC6" w:rsidRPr="003E4E9A" w:rsidRDefault="00BE0AC6" w:rsidP="00BE0AC6">
      <w:pPr>
        <w:pStyle w:val="Balk3"/>
        <w:spacing w:before="0" w:beforeAutospacing="0"/>
        <w:rPr>
          <w:rFonts w:asciiTheme="minorHAnsi" w:hAnsiTheme="minorHAnsi" w:cstheme="minorHAnsi"/>
          <w:sz w:val="24"/>
          <w:szCs w:val="24"/>
        </w:rPr>
      </w:pPr>
    </w:p>
    <w:p w:rsidR="003E4E9A" w:rsidRPr="003E4E9A" w:rsidRDefault="003E4E9A" w:rsidP="00BE0AC6">
      <w:pPr>
        <w:pStyle w:val="Balk3"/>
        <w:spacing w:before="0" w:beforeAutospacing="0"/>
        <w:rPr>
          <w:rFonts w:asciiTheme="minorHAnsi" w:hAnsiTheme="minorHAnsi" w:cstheme="minorHAnsi"/>
          <w:sz w:val="24"/>
          <w:szCs w:val="24"/>
        </w:rPr>
      </w:pPr>
    </w:p>
    <w:p w:rsidR="003E4E9A" w:rsidRPr="003E4E9A" w:rsidRDefault="003E4E9A">
      <w:pPr>
        <w:pStyle w:val="ListeParagraf"/>
        <w:numPr>
          <w:ilvl w:val="1"/>
          <w:numId w:val="50"/>
        </w:numPr>
        <w:spacing w:after="100" w:afterAutospacing="1"/>
        <w:outlineLvl w:val="2"/>
        <w:rPr>
          <w:rFonts w:asciiTheme="minorHAnsi" w:hAnsiTheme="minorHAnsi" w:cstheme="minorHAnsi"/>
          <w:b/>
          <w:bCs/>
        </w:rPr>
      </w:pPr>
      <w:r w:rsidRPr="003E4E9A">
        <w:rPr>
          <w:rFonts w:asciiTheme="minorHAnsi" w:hAnsiTheme="minorHAnsi" w:cstheme="minorHAnsi"/>
          <w:b/>
          <w:bCs/>
        </w:rPr>
        <w:t>HAFTA UYGUN ÜRÜNLER</w:t>
      </w:r>
    </w:p>
    <w:p w:rsidR="003E4E9A" w:rsidRPr="003E4E9A" w:rsidRDefault="003E4E9A" w:rsidP="003E4E9A">
      <w:pPr>
        <w:spacing w:after="100" w:afterAutospacing="1"/>
        <w:outlineLvl w:val="2"/>
        <w:rPr>
          <w:rFonts w:asciiTheme="minorHAnsi" w:hAnsiTheme="minorHAnsi" w:cstheme="minorHAnsi"/>
          <w:b/>
          <w:bCs/>
        </w:rPr>
      </w:pPr>
    </w:p>
    <w:p w:rsidR="003E4E9A" w:rsidRPr="003E4E9A" w:rsidRDefault="003E4E9A" w:rsidP="003E4E9A">
      <w:pPr>
        <w:spacing w:after="100" w:afterAutospacing="1"/>
        <w:outlineLvl w:val="2"/>
        <w:rPr>
          <w:rFonts w:asciiTheme="minorHAnsi" w:hAnsiTheme="minorHAnsi" w:cstheme="minorHAnsi"/>
          <w:b/>
          <w:bCs/>
        </w:rPr>
      </w:pPr>
      <w:r w:rsidRPr="003E4E9A">
        <w:rPr>
          <w:rFonts w:asciiTheme="minorHAnsi" w:hAnsiTheme="minorHAnsi" w:cstheme="minorHAnsi"/>
          <w:b/>
          <w:bCs/>
          <w:noProof/>
        </w:rPr>
        <w:drawing>
          <wp:inline distT="0" distB="0" distL="0" distR="0" wp14:anchorId="515275C8" wp14:editId="637D6B05">
            <wp:extent cx="2567305" cy="1786812"/>
            <wp:effectExtent l="0" t="0" r="0" b="4445"/>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sidRPr="003E4E9A">
        <w:rPr>
          <w:rFonts w:asciiTheme="minorHAnsi" w:hAnsiTheme="minorHAnsi" w:cstheme="minorHAnsi"/>
          <w:b/>
          <w:bCs/>
        </w:rPr>
        <w:t xml:space="preserve">          </w:t>
      </w:r>
      <w:r w:rsidRPr="003E4E9A">
        <w:rPr>
          <w:rFonts w:asciiTheme="minorHAnsi" w:hAnsiTheme="minorHAnsi" w:cstheme="minorHAnsi"/>
          <w:b/>
          <w:bCs/>
          <w:noProof/>
        </w:rPr>
        <w:drawing>
          <wp:inline distT="0" distB="0" distL="0" distR="0" wp14:anchorId="5D7F9833" wp14:editId="02FEC043">
            <wp:extent cx="2559705" cy="1766570"/>
            <wp:effectExtent l="0" t="0" r="571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3E4E9A" w:rsidRPr="003E4E9A" w:rsidRDefault="003E4E9A" w:rsidP="003E4E9A">
      <w:pPr>
        <w:rPr>
          <w:rFonts w:asciiTheme="minorHAnsi" w:hAnsiTheme="minorHAnsi" w:cstheme="minorHAnsi"/>
          <w:b/>
          <w:bCs/>
          <w:color w:val="000000" w:themeColor="text1"/>
        </w:rPr>
      </w:pPr>
      <w:r w:rsidRPr="003E4E9A">
        <w:rPr>
          <w:rFonts w:asciiTheme="minorHAnsi" w:hAnsiTheme="minorHAnsi" w:cstheme="minorHAnsi"/>
          <w:b/>
          <w:bCs/>
        </w:rPr>
        <w:t xml:space="preserve">YANSITICI DEĞERLENDİRME </w:t>
      </w:r>
      <w:proofErr w:type="gramStart"/>
      <w:r w:rsidRPr="003E4E9A">
        <w:rPr>
          <w:rFonts w:asciiTheme="minorHAnsi" w:hAnsiTheme="minorHAnsi" w:cstheme="minorHAnsi"/>
          <w:b/>
          <w:bCs/>
        </w:rPr>
        <w:t>( ÇALIŞMA</w:t>
      </w:r>
      <w:proofErr w:type="gramEnd"/>
      <w:r w:rsidRPr="003E4E9A">
        <w:rPr>
          <w:rFonts w:asciiTheme="minorHAnsi" w:hAnsiTheme="minorHAnsi" w:cstheme="minorHAnsi"/>
          <w:b/>
          <w:bCs/>
        </w:rPr>
        <w:t xml:space="preserve"> PAKETİ ) :  Yansıtıcı Değerlendirme </w:t>
      </w:r>
      <w:r w:rsidRPr="003E4E9A">
        <w:rPr>
          <w:rFonts w:asciiTheme="minorHAnsi" w:hAnsiTheme="minorHAnsi" w:cstheme="minorHAnsi"/>
          <w:b/>
          <w:bCs/>
          <w:color w:val="000000" w:themeColor="text1"/>
        </w:rPr>
        <w:t xml:space="preserve">9  </w:t>
      </w:r>
      <w:r w:rsidRPr="003E4E9A">
        <w:rPr>
          <w:rFonts w:asciiTheme="minorHAnsi" w:eastAsiaTheme="minorHAnsi" w:hAnsiTheme="minorHAnsi" w:cstheme="minorHAnsi"/>
          <w:b/>
          <w:bCs/>
          <w:color w:val="000000" w:themeColor="text1"/>
          <w:lang w:eastAsia="en-US"/>
        </w:rPr>
        <w:t>Kayaçlar, Madenler ve Mineraller</w:t>
      </w:r>
    </w:p>
    <w:p w:rsidR="003E4E9A" w:rsidRPr="003E4E9A" w:rsidRDefault="003E4E9A" w:rsidP="003E4E9A">
      <w:pPr>
        <w:rPr>
          <w:rFonts w:asciiTheme="minorHAnsi" w:hAnsiTheme="minorHAnsi" w:cstheme="minorHAnsi"/>
          <w:b/>
          <w:bCs/>
          <w:color w:val="000000" w:themeColor="text1"/>
        </w:rPr>
      </w:pPr>
      <w:r w:rsidRPr="003E4E9A">
        <w:rPr>
          <w:rFonts w:asciiTheme="minorHAnsi" w:hAnsiTheme="minorHAnsi" w:cstheme="minorHAnsi"/>
          <w:b/>
          <w:bCs/>
          <w:color w:val="000000" w:themeColor="text1"/>
        </w:rPr>
        <w:t xml:space="preserve">YANSITICI DEĞERLENDİRME </w:t>
      </w:r>
      <w:proofErr w:type="gramStart"/>
      <w:r w:rsidRPr="003E4E9A">
        <w:rPr>
          <w:rFonts w:asciiTheme="minorHAnsi" w:hAnsiTheme="minorHAnsi" w:cstheme="minorHAnsi"/>
          <w:b/>
          <w:bCs/>
          <w:color w:val="000000" w:themeColor="text1"/>
        </w:rPr>
        <w:t>( DEĞERLENDİRME</w:t>
      </w:r>
      <w:proofErr w:type="gramEnd"/>
      <w:r w:rsidRPr="003E4E9A">
        <w:rPr>
          <w:rFonts w:asciiTheme="minorHAnsi" w:hAnsiTheme="minorHAnsi" w:cstheme="minorHAnsi"/>
          <w:b/>
          <w:bCs/>
          <w:color w:val="000000" w:themeColor="text1"/>
        </w:rPr>
        <w:t xml:space="preserve"> PAKETİ ) : Yansıtıcı Değerlendirme 9  </w:t>
      </w:r>
      <w:r w:rsidRPr="003E4E9A">
        <w:rPr>
          <w:rFonts w:asciiTheme="minorHAnsi" w:eastAsiaTheme="minorHAnsi" w:hAnsiTheme="minorHAnsi" w:cstheme="minorHAnsi"/>
          <w:b/>
          <w:bCs/>
          <w:color w:val="000000" w:themeColor="text1"/>
          <w:lang w:eastAsia="en-US"/>
        </w:rPr>
        <w:t>Kayaçlar, Madenler ve Mineraller</w:t>
      </w:r>
    </w:p>
    <w:p w:rsidR="003E4E9A" w:rsidRPr="003E4E9A" w:rsidRDefault="003E4E9A" w:rsidP="003E4E9A">
      <w:pPr>
        <w:rPr>
          <w:rFonts w:asciiTheme="minorHAnsi" w:hAnsiTheme="minorHAnsi" w:cstheme="minorHAnsi"/>
          <w:b/>
          <w:bCs/>
        </w:rPr>
      </w:pPr>
    </w:p>
    <w:p w:rsidR="003E4E9A" w:rsidRPr="003E4E9A" w:rsidRDefault="003E4E9A" w:rsidP="00BE0AC6">
      <w:pPr>
        <w:pStyle w:val="Balk3"/>
        <w:spacing w:before="0" w:beforeAutospacing="0"/>
        <w:rPr>
          <w:rFonts w:asciiTheme="minorHAnsi" w:hAnsiTheme="minorHAnsi" w:cstheme="minorHAnsi"/>
          <w:sz w:val="24"/>
          <w:szCs w:val="24"/>
        </w:rPr>
      </w:pPr>
    </w:p>
    <w:sectPr w:rsidR="003E4E9A" w:rsidRPr="003E4E9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C3D1A"/>
    <w:multiLevelType w:val="multilevel"/>
    <w:tmpl w:val="AF1A0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36C30"/>
    <w:multiLevelType w:val="multilevel"/>
    <w:tmpl w:val="7B6C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4847AB"/>
    <w:multiLevelType w:val="multilevel"/>
    <w:tmpl w:val="38429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9225C"/>
    <w:multiLevelType w:val="multilevel"/>
    <w:tmpl w:val="C76AC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E112E0"/>
    <w:multiLevelType w:val="multilevel"/>
    <w:tmpl w:val="7F069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AC7376"/>
    <w:multiLevelType w:val="multilevel"/>
    <w:tmpl w:val="853CD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3037D3"/>
    <w:multiLevelType w:val="multilevel"/>
    <w:tmpl w:val="D040D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6A7740"/>
    <w:multiLevelType w:val="multilevel"/>
    <w:tmpl w:val="50DEE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E72B24"/>
    <w:multiLevelType w:val="multilevel"/>
    <w:tmpl w:val="6FB02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C00AE7"/>
    <w:multiLevelType w:val="multilevel"/>
    <w:tmpl w:val="F98E7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D73D3C"/>
    <w:multiLevelType w:val="multilevel"/>
    <w:tmpl w:val="C13EF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860D4"/>
    <w:multiLevelType w:val="multilevel"/>
    <w:tmpl w:val="C5FE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D56A16"/>
    <w:multiLevelType w:val="multilevel"/>
    <w:tmpl w:val="5C963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D62BE4"/>
    <w:multiLevelType w:val="multilevel"/>
    <w:tmpl w:val="24FE9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BC3DD0"/>
    <w:multiLevelType w:val="multilevel"/>
    <w:tmpl w:val="2B3A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780D27"/>
    <w:multiLevelType w:val="multilevel"/>
    <w:tmpl w:val="621AF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227D5A"/>
    <w:multiLevelType w:val="multilevel"/>
    <w:tmpl w:val="64E6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D96CCA"/>
    <w:multiLevelType w:val="multilevel"/>
    <w:tmpl w:val="84AE8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9765AF"/>
    <w:multiLevelType w:val="multilevel"/>
    <w:tmpl w:val="6B40D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CA6F2B"/>
    <w:multiLevelType w:val="multilevel"/>
    <w:tmpl w:val="1652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533BC2"/>
    <w:multiLevelType w:val="multilevel"/>
    <w:tmpl w:val="8180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524145"/>
    <w:multiLevelType w:val="multilevel"/>
    <w:tmpl w:val="63CC1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647E5A"/>
    <w:multiLevelType w:val="multilevel"/>
    <w:tmpl w:val="420A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C74AEB"/>
    <w:multiLevelType w:val="multilevel"/>
    <w:tmpl w:val="D0FE3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C56BD"/>
    <w:multiLevelType w:val="multilevel"/>
    <w:tmpl w:val="93BC2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6E11C3"/>
    <w:multiLevelType w:val="multilevel"/>
    <w:tmpl w:val="130AA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777A1A"/>
    <w:multiLevelType w:val="multilevel"/>
    <w:tmpl w:val="F4865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CF4770"/>
    <w:multiLevelType w:val="multilevel"/>
    <w:tmpl w:val="B6FEA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B4256A"/>
    <w:multiLevelType w:val="multilevel"/>
    <w:tmpl w:val="2EF4A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7828BF"/>
    <w:multiLevelType w:val="multilevel"/>
    <w:tmpl w:val="E1F65E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5C1329"/>
    <w:multiLevelType w:val="multilevel"/>
    <w:tmpl w:val="A420E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B14CDC"/>
    <w:multiLevelType w:val="multilevel"/>
    <w:tmpl w:val="9452A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057A75"/>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C12552"/>
    <w:multiLevelType w:val="multilevel"/>
    <w:tmpl w:val="C5BC5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714A67"/>
    <w:multiLevelType w:val="multilevel"/>
    <w:tmpl w:val="324A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4F0DE5"/>
    <w:multiLevelType w:val="multilevel"/>
    <w:tmpl w:val="79AAD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4336D1"/>
    <w:multiLevelType w:val="multilevel"/>
    <w:tmpl w:val="594AE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CC1638"/>
    <w:multiLevelType w:val="multilevel"/>
    <w:tmpl w:val="177A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E90052E"/>
    <w:multiLevelType w:val="multilevel"/>
    <w:tmpl w:val="EF52C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B25EFB"/>
    <w:multiLevelType w:val="multilevel"/>
    <w:tmpl w:val="054A5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171692"/>
    <w:multiLevelType w:val="multilevel"/>
    <w:tmpl w:val="1568B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3E668F"/>
    <w:multiLevelType w:val="multilevel"/>
    <w:tmpl w:val="6D14F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E205D0"/>
    <w:multiLevelType w:val="multilevel"/>
    <w:tmpl w:val="6348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553CAD"/>
    <w:multiLevelType w:val="multilevel"/>
    <w:tmpl w:val="D0B2D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AB367D"/>
    <w:multiLevelType w:val="multilevel"/>
    <w:tmpl w:val="391A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4F3379"/>
    <w:multiLevelType w:val="multilevel"/>
    <w:tmpl w:val="A768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EF61640"/>
    <w:multiLevelType w:val="multilevel"/>
    <w:tmpl w:val="8BD86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2184133"/>
    <w:multiLevelType w:val="multilevel"/>
    <w:tmpl w:val="E62E3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914F61"/>
    <w:multiLevelType w:val="multilevel"/>
    <w:tmpl w:val="E82EC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7B5E3C"/>
    <w:multiLevelType w:val="multilevel"/>
    <w:tmpl w:val="DA488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C8671B5"/>
    <w:multiLevelType w:val="multilevel"/>
    <w:tmpl w:val="1D606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D4A4D9D"/>
    <w:multiLevelType w:val="multilevel"/>
    <w:tmpl w:val="87961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EA96B1B"/>
    <w:multiLevelType w:val="multilevel"/>
    <w:tmpl w:val="537C3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913596"/>
    <w:multiLevelType w:val="multilevel"/>
    <w:tmpl w:val="10DE5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F8240B"/>
    <w:multiLevelType w:val="multilevel"/>
    <w:tmpl w:val="EFE6F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4064187">
    <w:abstractNumId w:val="5"/>
  </w:num>
  <w:num w:numId="2" w16cid:durableId="864289379">
    <w:abstractNumId w:val="36"/>
  </w:num>
  <w:num w:numId="3" w16cid:durableId="1038581193">
    <w:abstractNumId w:val="37"/>
  </w:num>
  <w:num w:numId="4" w16cid:durableId="1826504689">
    <w:abstractNumId w:val="53"/>
  </w:num>
  <w:num w:numId="5" w16cid:durableId="851991511">
    <w:abstractNumId w:val="33"/>
  </w:num>
  <w:num w:numId="6" w16cid:durableId="593898832">
    <w:abstractNumId w:val="38"/>
  </w:num>
  <w:num w:numId="7" w16cid:durableId="2034841200">
    <w:abstractNumId w:val="24"/>
  </w:num>
  <w:num w:numId="8" w16cid:durableId="1638879873">
    <w:abstractNumId w:val="10"/>
  </w:num>
  <w:num w:numId="9" w16cid:durableId="1426804863">
    <w:abstractNumId w:val="2"/>
  </w:num>
  <w:num w:numId="10" w16cid:durableId="1814784462">
    <w:abstractNumId w:val="45"/>
  </w:num>
  <w:num w:numId="11" w16cid:durableId="1662656223">
    <w:abstractNumId w:val="14"/>
  </w:num>
  <w:num w:numId="12" w16cid:durableId="2040079190">
    <w:abstractNumId w:val="13"/>
  </w:num>
  <w:num w:numId="13" w16cid:durableId="725418102">
    <w:abstractNumId w:val="18"/>
  </w:num>
  <w:num w:numId="14" w16cid:durableId="1885409414">
    <w:abstractNumId w:val="51"/>
  </w:num>
  <w:num w:numId="15" w16cid:durableId="399598554">
    <w:abstractNumId w:val="6"/>
  </w:num>
  <w:num w:numId="16" w16cid:durableId="1597400919">
    <w:abstractNumId w:val="47"/>
  </w:num>
  <w:num w:numId="17" w16cid:durableId="1079785777">
    <w:abstractNumId w:val="26"/>
  </w:num>
  <w:num w:numId="18" w16cid:durableId="1293513983">
    <w:abstractNumId w:val="15"/>
  </w:num>
  <w:num w:numId="19" w16cid:durableId="775518743">
    <w:abstractNumId w:val="21"/>
  </w:num>
  <w:num w:numId="20" w16cid:durableId="365836806">
    <w:abstractNumId w:val="46"/>
  </w:num>
  <w:num w:numId="21" w16cid:durableId="725957677">
    <w:abstractNumId w:val="1"/>
  </w:num>
  <w:num w:numId="22" w16cid:durableId="1006663995">
    <w:abstractNumId w:val="41"/>
  </w:num>
  <w:num w:numId="23" w16cid:durableId="237178892">
    <w:abstractNumId w:val="28"/>
  </w:num>
  <w:num w:numId="24" w16cid:durableId="1452047766">
    <w:abstractNumId w:val="12"/>
  </w:num>
  <w:num w:numId="25" w16cid:durableId="1233078441">
    <w:abstractNumId w:val="52"/>
  </w:num>
  <w:num w:numId="26" w16cid:durableId="781152760">
    <w:abstractNumId w:val="17"/>
  </w:num>
  <w:num w:numId="27" w16cid:durableId="115948401">
    <w:abstractNumId w:val="9"/>
  </w:num>
  <w:num w:numId="28" w16cid:durableId="1878543870">
    <w:abstractNumId w:val="8"/>
  </w:num>
  <w:num w:numId="29" w16cid:durableId="1041832194">
    <w:abstractNumId w:val="50"/>
  </w:num>
  <w:num w:numId="30" w16cid:durableId="548809852">
    <w:abstractNumId w:val="30"/>
  </w:num>
  <w:num w:numId="31" w16cid:durableId="1372455644">
    <w:abstractNumId w:val="16"/>
  </w:num>
  <w:num w:numId="32" w16cid:durableId="1820032520">
    <w:abstractNumId w:val="11"/>
  </w:num>
  <w:num w:numId="33" w16cid:durableId="1269044498">
    <w:abstractNumId w:val="44"/>
  </w:num>
  <w:num w:numId="34" w16cid:durableId="264074032">
    <w:abstractNumId w:val="49"/>
  </w:num>
  <w:num w:numId="35" w16cid:durableId="1478843023">
    <w:abstractNumId w:val="22"/>
  </w:num>
  <w:num w:numId="36" w16cid:durableId="1918006518">
    <w:abstractNumId w:val="34"/>
  </w:num>
  <w:num w:numId="37" w16cid:durableId="1427267955">
    <w:abstractNumId w:val="48"/>
  </w:num>
  <w:num w:numId="38" w16cid:durableId="953557281">
    <w:abstractNumId w:val="19"/>
  </w:num>
  <w:num w:numId="39" w16cid:durableId="897714342">
    <w:abstractNumId w:val="25"/>
  </w:num>
  <w:num w:numId="40" w16cid:durableId="1687169482">
    <w:abstractNumId w:val="42"/>
  </w:num>
  <w:num w:numId="41" w16cid:durableId="1712268688">
    <w:abstractNumId w:val="20"/>
  </w:num>
  <w:num w:numId="42" w16cid:durableId="1255171277">
    <w:abstractNumId w:val="54"/>
  </w:num>
  <w:num w:numId="43" w16cid:durableId="1476340938">
    <w:abstractNumId w:val="3"/>
  </w:num>
  <w:num w:numId="44" w16cid:durableId="1677153986">
    <w:abstractNumId w:val="40"/>
  </w:num>
  <w:num w:numId="45" w16cid:durableId="137504579">
    <w:abstractNumId w:val="31"/>
  </w:num>
  <w:num w:numId="46" w16cid:durableId="1877310876">
    <w:abstractNumId w:val="4"/>
  </w:num>
  <w:num w:numId="47" w16cid:durableId="446311774">
    <w:abstractNumId w:val="27"/>
  </w:num>
  <w:num w:numId="48" w16cid:durableId="752316129">
    <w:abstractNumId w:val="35"/>
  </w:num>
  <w:num w:numId="49" w16cid:durableId="157503204">
    <w:abstractNumId w:val="39"/>
  </w:num>
  <w:num w:numId="50" w16cid:durableId="1099984063">
    <w:abstractNumId w:val="32"/>
  </w:num>
  <w:num w:numId="51" w16cid:durableId="684864944">
    <w:abstractNumId w:val="29"/>
  </w:num>
  <w:num w:numId="52" w16cid:durableId="189228820">
    <w:abstractNumId w:val="43"/>
  </w:num>
  <w:num w:numId="53" w16cid:durableId="1234008157">
    <w:abstractNumId w:val="23"/>
  </w:num>
  <w:num w:numId="54" w16cid:durableId="1899778238">
    <w:abstractNumId w:val="7"/>
  </w:num>
  <w:num w:numId="55" w16cid:durableId="1092118095">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A82"/>
    <w:rsid w:val="000B11AA"/>
    <w:rsid w:val="001C1B75"/>
    <w:rsid w:val="00202B59"/>
    <w:rsid w:val="0022763C"/>
    <w:rsid w:val="003E4E9A"/>
    <w:rsid w:val="003F3E82"/>
    <w:rsid w:val="00432AA6"/>
    <w:rsid w:val="005B411B"/>
    <w:rsid w:val="006E591C"/>
    <w:rsid w:val="00704F92"/>
    <w:rsid w:val="008F24D9"/>
    <w:rsid w:val="00A33A82"/>
    <w:rsid w:val="00AB23D8"/>
    <w:rsid w:val="00B824F3"/>
    <w:rsid w:val="00BA0C32"/>
    <w:rsid w:val="00BE0AC6"/>
    <w:rsid w:val="00BF1DDF"/>
    <w:rsid w:val="00CB40F2"/>
    <w:rsid w:val="00CD6704"/>
    <w:rsid w:val="00D44F85"/>
    <w:rsid w:val="00EC5D2C"/>
    <w:rsid w:val="00F76CF3"/>
    <w:rsid w:val="00FE14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5A324F0A-09DB-1F41-A0C0-38CE87027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C32"/>
    <w:rPr>
      <w:rFonts w:ascii="Times New Roman" w:eastAsia="Times New Roman" w:hAnsi="Times New Roman" w:cs="Times New Roman"/>
      <w:lang w:eastAsia="tr-TR"/>
    </w:rPr>
  </w:style>
  <w:style w:type="paragraph" w:styleId="Balk3">
    <w:name w:val="heading 3"/>
    <w:basedOn w:val="Normal"/>
    <w:link w:val="Balk3Char"/>
    <w:uiPriority w:val="9"/>
    <w:qFormat/>
    <w:rsid w:val="00A33A82"/>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A33A82"/>
    <w:rPr>
      <w:rFonts w:ascii="Times New Roman" w:eastAsia="Times New Roman" w:hAnsi="Times New Roman" w:cs="Times New Roman"/>
      <w:b/>
      <w:bCs/>
      <w:sz w:val="27"/>
      <w:szCs w:val="27"/>
      <w:lang w:eastAsia="tr-TR"/>
    </w:rPr>
  </w:style>
  <w:style w:type="paragraph" w:styleId="NormalWeb">
    <w:name w:val="Normal (Web)"/>
    <w:basedOn w:val="Normal"/>
    <w:uiPriority w:val="99"/>
    <w:unhideWhenUsed/>
    <w:rsid w:val="00A33A82"/>
    <w:pPr>
      <w:spacing w:before="100" w:beforeAutospacing="1" w:after="100" w:afterAutospacing="1"/>
    </w:pPr>
  </w:style>
  <w:style w:type="character" w:styleId="Gl">
    <w:name w:val="Strong"/>
    <w:basedOn w:val="VarsaylanParagrafYazTipi"/>
    <w:uiPriority w:val="22"/>
    <w:qFormat/>
    <w:rsid w:val="00A33A82"/>
    <w:rPr>
      <w:b/>
      <w:bCs/>
    </w:rPr>
  </w:style>
  <w:style w:type="paragraph" w:styleId="ListeParagraf">
    <w:name w:val="List Paragraph"/>
    <w:basedOn w:val="Normal"/>
    <w:uiPriority w:val="34"/>
    <w:qFormat/>
    <w:rsid w:val="005B41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03506">
      <w:bodyDiv w:val="1"/>
      <w:marLeft w:val="0"/>
      <w:marRight w:val="0"/>
      <w:marTop w:val="0"/>
      <w:marBottom w:val="0"/>
      <w:divBdr>
        <w:top w:val="none" w:sz="0" w:space="0" w:color="auto"/>
        <w:left w:val="none" w:sz="0" w:space="0" w:color="auto"/>
        <w:bottom w:val="none" w:sz="0" w:space="0" w:color="auto"/>
        <w:right w:val="none" w:sz="0" w:space="0" w:color="auto"/>
      </w:divBdr>
      <w:divsChild>
        <w:div w:id="1517886112">
          <w:marLeft w:val="0"/>
          <w:marRight w:val="0"/>
          <w:marTop w:val="0"/>
          <w:marBottom w:val="0"/>
          <w:divBdr>
            <w:top w:val="none" w:sz="0" w:space="0" w:color="auto"/>
            <w:left w:val="none" w:sz="0" w:space="0" w:color="auto"/>
            <w:bottom w:val="none" w:sz="0" w:space="0" w:color="auto"/>
            <w:right w:val="none" w:sz="0" w:space="0" w:color="auto"/>
          </w:divBdr>
        </w:div>
      </w:divsChild>
    </w:div>
    <w:div w:id="168954206">
      <w:bodyDiv w:val="1"/>
      <w:marLeft w:val="0"/>
      <w:marRight w:val="0"/>
      <w:marTop w:val="0"/>
      <w:marBottom w:val="0"/>
      <w:divBdr>
        <w:top w:val="none" w:sz="0" w:space="0" w:color="auto"/>
        <w:left w:val="none" w:sz="0" w:space="0" w:color="auto"/>
        <w:bottom w:val="none" w:sz="0" w:space="0" w:color="auto"/>
        <w:right w:val="none" w:sz="0" w:space="0" w:color="auto"/>
      </w:divBdr>
      <w:divsChild>
        <w:div w:id="365762660">
          <w:marLeft w:val="0"/>
          <w:marRight w:val="0"/>
          <w:marTop w:val="0"/>
          <w:marBottom w:val="0"/>
          <w:divBdr>
            <w:top w:val="none" w:sz="0" w:space="0" w:color="auto"/>
            <w:left w:val="none" w:sz="0" w:space="0" w:color="auto"/>
            <w:bottom w:val="none" w:sz="0" w:space="0" w:color="auto"/>
            <w:right w:val="none" w:sz="0" w:space="0" w:color="auto"/>
          </w:divBdr>
        </w:div>
        <w:div w:id="1461919104">
          <w:marLeft w:val="0"/>
          <w:marRight w:val="0"/>
          <w:marTop w:val="0"/>
          <w:marBottom w:val="0"/>
          <w:divBdr>
            <w:top w:val="none" w:sz="0" w:space="0" w:color="auto"/>
            <w:left w:val="none" w:sz="0" w:space="0" w:color="auto"/>
            <w:bottom w:val="none" w:sz="0" w:space="0" w:color="auto"/>
            <w:right w:val="none" w:sz="0" w:space="0" w:color="auto"/>
          </w:divBdr>
        </w:div>
        <w:div w:id="2127001765">
          <w:marLeft w:val="0"/>
          <w:marRight w:val="0"/>
          <w:marTop w:val="0"/>
          <w:marBottom w:val="0"/>
          <w:divBdr>
            <w:top w:val="none" w:sz="0" w:space="0" w:color="auto"/>
            <w:left w:val="none" w:sz="0" w:space="0" w:color="auto"/>
            <w:bottom w:val="none" w:sz="0" w:space="0" w:color="auto"/>
            <w:right w:val="none" w:sz="0" w:space="0" w:color="auto"/>
          </w:divBdr>
        </w:div>
      </w:divsChild>
    </w:div>
    <w:div w:id="324473513">
      <w:bodyDiv w:val="1"/>
      <w:marLeft w:val="0"/>
      <w:marRight w:val="0"/>
      <w:marTop w:val="0"/>
      <w:marBottom w:val="0"/>
      <w:divBdr>
        <w:top w:val="none" w:sz="0" w:space="0" w:color="auto"/>
        <w:left w:val="none" w:sz="0" w:space="0" w:color="auto"/>
        <w:bottom w:val="none" w:sz="0" w:space="0" w:color="auto"/>
        <w:right w:val="none" w:sz="0" w:space="0" w:color="auto"/>
      </w:divBdr>
      <w:divsChild>
        <w:div w:id="2094551314">
          <w:marLeft w:val="0"/>
          <w:marRight w:val="0"/>
          <w:marTop w:val="0"/>
          <w:marBottom w:val="0"/>
          <w:divBdr>
            <w:top w:val="none" w:sz="0" w:space="0" w:color="auto"/>
            <w:left w:val="none" w:sz="0" w:space="0" w:color="auto"/>
            <w:bottom w:val="none" w:sz="0" w:space="0" w:color="auto"/>
            <w:right w:val="none" w:sz="0" w:space="0" w:color="auto"/>
          </w:divBdr>
        </w:div>
        <w:div w:id="363098122">
          <w:marLeft w:val="0"/>
          <w:marRight w:val="0"/>
          <w:marTop w:val="0"/>
          <w:marBottom w:val="0"/>
          <w:divBdr>
            <w:top w:val="none" w:sz="0" w:space="0" w:color="auto"/>
            <w:left w:val="none" w:sz="0" w:space="0" w:color="auto"/>
            <w:bottom w:val="none" w:sz="0" w:space="0" w:color="auto"/>
            <w:right w:val="none" w:sz="0" w:space="0" w:color="auto"/>
          </w:divBdr>
        </w:div>
        <w:div w:id="1967924173">
          <w:marLeft w:val="0"/>
          <w:marRight w:val="0"/>
          <w:marTop w:val="0"/>
          <w:marBottom w:val="0"/>
          <w:divBdr>
            <w:top w:val="none" w:sz="0" w:space="0" w:color="auto"/>
            <w:left w:val="none" w:sz="0" w:space="0" w:color="auto"/>
            <w:bottom w:val="none" w:sz="0" w:space="0" w:color="auto"/>
            <w:right w:val="none" w:sz="0" w:space="0" w:color="auto"/>
          </w:divBdr>
        </w:div>
      </w:divsChild>
    </w:div>
    <w:div w:id="349257912">
      <w:bodyDiv w:val="1"/>
      <w:marLeft w:val="0"/>
      <w:marRight w:val="0"/>
      <w:marTop w:val="0"/>
      <w:marBottom w:val="0"/>
      <w:divBdr>
        <w:top w:val="none" w:sz="0" w:space="0" w:color="auto"/>
        <w:left w:val="none" w:sz="0" w:space="0" w:color="auto"/>
        <w:bottom w:val="none" w:sz="0" w:space="0" w:color="auto"/>
        <w:right w:val="none" w:sz="0" w:space="0" w:color="auto"/>
      </w:divBdr>
      <w:divsChild>
        <w:div w:id="1796098928">
          <w:marLeft w:val="0"/>
          <w:marRight w:val="0"/>
          <w:marTop w:val="0"/>
          <w:marBottom w:val="0"/>
          <w:divBdr>
            <w:top w:val="none" w:sz="0" w:space="0" w:color="auto"/>
            <w:left w:val="none" w:sz="0" w:space="0" w:color="auto"/>
            <w:bottom w:val="none" w:sz="0" w:space="0" w:color="auto"/>
            <w:right w:val="none" w:sz="0" w:space="0" w:color="auto"/>
          </w:divBdr>
        </w:div>
        <w:div w:id="1050111878">
          <w:marLeft w:val="0"/>
          <w:marRight w:val="0"/>
          <w:marTop w:val="0"/>
          <w:marBottom w:val="0"/>
          <w:divBdr>
            <w:top w:val="none" w:sz="0" w:space="0" w:color="auto"/>
            <w:left w:val="none" w:sz="0" w:space="0" w:color="auto"/>
            <w:bottom w:val="none" w:sz="0" w:space="0" w:color="auto"/>
            <w:right w:val="none" w:sz="0" w:space="0" w:color="auto"/>
          </w:divBdr>
        </w:div>
        <w:div w:id="1016930787">
          <w:marLeft w:val="0"/>
          <w:marRight w:val="0"/>
          <w:marTop w:val="0"/>
          <w:marBottom w:val="0"/>
          <w:divBdr>
            <w:top w:val="none" w:sz="0" w:space="0" w:color="auto"/>
            <w:left w:val="none" w:sz="0" w:space="0" w:color="auto"/>
            <w:bottom w:val="none" w:sz="0" w:space="0" w:color="auto"/>
            <w:right w:val="none" w:sz="0" w:space="0" w:color="auto"/>
          </w:divBdr>
        </w:div>
      </w:divsChild>
    </w:div>
    <w:div w:id="677387186">
      <w:bodyDiv w:val="1"/>
      <w:marLeft w:val="0"/>
      <w:marRight w:val="0"/>
      <w:marTop w:val="0"/>
      <w:marBottom w:val="0"/>
      <w:divBdr>
        <w:top w:val="none" w:sz="0" w:space="0" w:color="auto"/>
        <w:left w:val="none" w:sz="0" w:space="0" w:color="auto"/>
        <w:bottom w:val="none" w:sz="0" w:space="0" w:color="auto"/>
        <w:right w:val="none" w:sz="0" w:space="0" w:color="auto"/>
      </w:divBdr>
    </w:div>
    <w:div w:id="864750359">
      <w:bodyDiv w:val="1"/>
      <w:marLeft w:val="0"/>
      <w:marRight w:val="0"/>
      <w:marTop w:val="0"/>
      <w:marBottom w:val="0"/>
      <w:divBdr>
        <w:top w:val="none" w:sz="0" w:space="0" w:color="auto"/>
        <w:left w:val="none" w:sz="0" w:space="0" w:color="auto"/>
        <w:bottom w:val="none" w:sz="0" w:space="0" w:color="auto"/>
        <w:right w:val="none" w:sz="0" w:space="0" w:color="auto"/>
      </w:divBdr>
      <w:divsChild>
        <w:div w:id="1691493786">
          <w:marLeft w:val="0"/>
          <w:marRight w:val="0"/>
          <w:marTop w:val="0"/>
          <w:marBottom w:val="0"/>
          <w:divBdr>
            <w:top w:val="none" w:sz="0" w:space="0" w:color="auto"/>
            <w:left w:val="none" w:sz="0" w:space="0" w:color="auto"/>
            <w:bottom w:val="none" w:sz="0" w:space="0" w:color="auto"/>
            <w:right w:val="none" w:sz="0" w:space="0" w:color="auto"/>
          </w:divBdr>
        </w:div>
        <w:div w:id="1524442577">
          <w:marLeft w:val="0"/>
          <w:marRight w:val="0"/>
          <w:marTop w:val="0"/>
          <w:marBottom w:val="0"/>
          <w:divBdr>
            <w:top w:val="none" w:sz="0" w:space="0" w:color="auto"/>
            <w:left w:val="none" w:sz="0" w:space="0" w:color="auto"/>
            <w:bottom w:val="none" w:sz="0" w:space="0" w:color="auto"/>
            <w:right w:val="none" w:sz="0" w:space="0" w:color="auto"/>
          </w:divBdr>
        </w:div>
        <w:div w:id="846401935">
          <w:marLeft w:val="0"/>
          <w:marRight w:val="0"/>
          <w:marTop w:val="0"/>
          <w:marBottom w:val="0"/>
          <w:divBdr>
            <w:top w:val="none" w:sz="0" w:space="0" w:color="auto"/>
            <w:left w:val="none" w:sz="0" w:space="0" w:color="auto"/>
            <w:bottom w:val="none" w:sz="0" w:space="0" w:color="auto"/>
            <w:right w:val="none" w:sz="0" w:space="0" w:color="auto"/>
          </w:divBdr>
        </w:div>
      </w:divsChild>
    </w:div>
    <w:div w:id="997995514">
      <w:bodyDiv w:val="1"/>
      <w:marLeft w:val="0"/>
      <w:marRight w:val="0"/>
      <w:marTop w:val="0"/>
      <w:marBottom w:val="0"/>
      <w:divBdr>
        <w:top w:val="none" w:sz="0" w:space="0" w:color="auto"/>
        <w:left w:val="none" w:sz="0" w:space="0" w:color="auto"/>
        <w:bottom w:val="none" w:sz="0" w:space="0" w:color="auto"/>
        <w:right w:val="none" w:sz="0" w:space="0" w:color="auto"/>
      </w:divBdr>
    </w:div>
    <w:div w:id="1110054949">
      <w:bodyDiv w:val="1"/>
      <w:marLeft w:val="0"/>
      <w:marRight w:val="0"/>
      <w:marTop w:val="0"/>
      <w:marBottom w:val="0"/>
      <w:divBdr>
        <w:top w:val="none" w:sz="0" w:space="0" w:color="auto"/>
        <w:left w:val="none" w:sz="0" w:space="0" w:color="auto"/>
        <w:bottom w:val="none" w:sz="0" w:space="0" w:color="auto"/>
        <w:right w:val="none" w:sz="0" w:space="0" w:color="auto"/>
      </w:divBdr>
      <w:divsChild>
        <w:div w:id="1249191137">
          <w:marLeft w:val="0"/>
          <w:marRight w:val="0"/>
          <w:marTop w:val="0"/>
          <w:marBottom w:val="0"/>
          <w:divBdr>
            <w:top w:val="none" w:sz="0" w:space="0" w:color="auto"/>
            <w:left w:val="none" w:sz="0" w:space="0" w:color="auto"/>
            <w:bottom w:val="none" w:sz="0" w:space="0" w:color="auto"/>
            <w:right w:val="none" w:sz="0" w:space="0" w:color="auto"/>
          </w:divBdr>
        </w:div>
        <w:div w:id="1960991421">
          <w:marLeft w:val="0"/>
          <w:marRight w:val="0"/>
          <w:marTop w:val="0"/>
          <w:marBottom w:val="0"/>
          <w:divBdr>
            <w:top w:val="none" w:sz="0" w:space="0" w:color="auto"/>
            <w:left w:val="none" w:sz="0" w:space="0" w:color="auto"/>
            <w:bottom w:val="none" w:sz="0" w:space="0" w:color="auto"/>
            <w:right w:val="none" w:sz="0" w:space="0" w:color="auto"/>
          </w:divBdr>
        </w:div>
        <w:div w:id="656884749">
          <w:marLeft w:val="0"/>
          <w:marRight w:val="0"/>
          <w:marTop w:val="0"/>
          <w:marBottom w:val="0"/>
          <w:divBdr>
            <w:top w:val="none" w:sz="0" w:space="0" w:color="auto"/>
            <w:left w:val="none" w:sz="0" w:space="0" w:color="auto"/>
            <w:bottom w:val="none" w:sz="0" w:space="0" w:color="auto"/>
            <w:right w:val="none" w:sz="0" w:space="0" w:color="auto"/>
          </w:divBdr>
        </w:div>
      </w:divsChild>
    </w:div>
    <w:div w:id="1167818518">
      <w:bodyDiv w:val="1"/>
      <w:marLeft w:val="0"/>
      <w:marRight w:val="0"/>
      <w:marTop w:val="0"/>
      <w:marBottom w:val="0"/>
      <w:divBdr>
        <w:top w:val="none" w:sz="0" w:space="0" w:color="auto"/>
        <w:left w:val="none" w:sz="0" w:space="0" w:color="auto"/>
        <w:bottom w:val="none" w:sz="0" w:space="0" w:color="auto"/>
        <w:right w:val="none" w:sz="0" w:space="0" w:color="auto"/>
      </w:divBdr>
    </w:div>
    <w:div w:id="1298295910">
      <w:bodyDiv w:val="1"/>
      <w:marLeft w:val="0"/>
      <w:marRight w:val="0"/>
      <w:marTop w:val="0"/>
      <w:marBottom w:val="0"/>
      <w:divBdr>
        <w:top w:val="none" w:sz="0" w:space="0" w:color="auto"/>
        <w:left w:val="none" w:sz="0" w:space="0" w:color="auto"/>
        <w:bottom w:val="none" w:sz="0" w:space="0" w:color="auto"/>
        <w:right w:val="none" w:sz="0" w:space="0" w:color="auto"/>
      </w:divBdr>
      <w:divsChild>
        <w:div w:id="824781911">
          <w:marLeft w:val="0"/>
          <w:marRight w:val="0"/>
          <w:marTop w:val="0"/>
          <w:marBottom w:val="0"/>
          <w:divBdr>
            <w:top w:val="none" w:sz="0" w:space="0" w:color="auto"/>
            <w:left w:val="none" w:sz="0" w:space="0" w:color="auto"/>
            <w:bottom w:val="none" w:sz="0" w:space="0" w:color="auto"/>
            <w:right w:val="none" w:sz="0" w:space="0" w:color="auto"/>
          </w:divBdr>
        </w:div>
      </w:divsChild>
    </w:div>
    <w:div w:id="1396666181">
      <w:bodyDiv w:val="1"/>
      <w:marLeft w:val="0"/>
      <w:marRight w:val="0"/>
      <w:marTop w:val="0"/>
      <w:marBottom w:val="0"/>
      <w:divBdr>
        <w:top w:val="none" w:sz="0" w:space="0" w:color="auto"/>
        <w:left w:val="none" w:sz="0" w:space="0" w:color="auto"/>
        <w:bottom w:val="none" w:sz="0" w:space="0" w:color="auto"/>
        <w:right w:val="none" w:sz="0" w:space="0" w:color="auto"/>
      </w:divBdr>
      <w:divsChild>
        <w:div w:id="544026740">
          <w:marLeft w:val="0"/>
          <w:marRight w:val="0"/>
          <w:marTop w:val="0"/>
          <w:marBottom w:val="0"/>
          <w:divBdr>
            <w:top w:val="none" w:sz="0" w:space="0" w:color="auto"/>
            <w:left w:val="none" w:sz="0" w:space="0" w:color="auto"/>
            <w:bottom w:val="none" w:sz="0" w:space="0" w:color="auto"/>
            <w:right w:val="none" w:sz="0" w:space="0" w:color="auto"/>
          </w:divBdr>
        </w:div>
        <w:div w:id="218520344">
          <w:marLeft w:val="0"/>
          <w:marRight w:val="0"/>
          <w:marTop w:val="0"/>
          <w:marBottom w:val="0"/>
          <w:divBdr>
            <w:top w:val="none" w:sz="0" w:space="0" w:color="auto"/>
            <w:left w:val="none" w:sz="0" w:space="0" w:color="auto"/>
            <w:bottom w:val="none" w:sz="0" w:space="0" w:color="auto"/>
            <w:right w:val="none" w:sz="0" w:space="0" w:color="auto"/>
          </w:divBdr>
        </w:div>
      </w:divsChild>
    </w:div>
    <w:div w:id="1473711632">
      <w:bodyDiv w:val="1"/>
      <w:marLeft w:val="0"/>
      <w:marRight w:val="0"/>
      <w:marTop w:val="0"/>
      <w:marBottom w:val="0"/>
      <w:divBdr>
        <w:top w:val="none" w:sz="0" w:space="0" w:color="auto"/>
        <w:left w:val="none" w:sz="0" w:space="0" w:color="auto"/>
        <w:bottom w:val="none" w:sz="0" w:space="0" w:color="auto"/>
        <w:right w:val="none" w:sz="0" w:space="0" w:color="auto"/>
      </w:divBdr>
      <w:divsChild>
        <w:div w:id="812213656">
          <w:marLeft w:val="0"/>
          <w:marRight w:val="0"/>
          <w:marTop w:val="0"/>
          <w:marBottom w:val="0"/>
          <w:divBdr>
            <w:top w:val="none" w:sz="0" w:space="0" w:color="auto"/>
            <w:left w:val="none" w:sz="0" w:space="0" w:color="auto"/>
            <w:bottom w:val="none" w:sz="0" w:space="0" w:color="auto"/>
            <w:right w:val="none" w:sz="0" w:space="0" w:color="auto"/>
          </w:divBdr>
        </w:div>
        <w:div w:id="1535147630">
          <w:marLeft w:val="0"/>
          <w:marRight w:val="0"/>
          <w:marTop w:val="0"/>
          <w:marBottom w:val="0"/>
          <w:divBdr>
            <w:top w:val="none" w:sz="0" w:space="0" w:color="auto"/>
            <w:left w:val="none" w:sz="0" w:space="0" w:color="auto"/>
            <w:bottom w:val="none" w:sz="0" w:space="0" w:color="auto"/>
            <w:right w:val="none" w:sz="0" w:space="0" w:color="auto"/>
          </w:divBdr>
        </w:div>
        <w:div w:id="735207973">
          <w:marLeft w:val="0"/>
          <w:marRight w:val="0"/>
          <w:marTop w:val="0"/>
          <w:marBottom w:val="0"/>
          <w:divBdr>
            <w:top w:val="none" w:sz="0" w:space="0" w:color="auto"/>
            <w:left w:val="none" w:sz="0" w:space="0" w:color="auto"/>
            <w:bottom w:val="none" w:sz="0" w:space="0" w:color="auto"/>
            <w:right w:val="none" w:sz="0" w:space="0" w:color="auto"/>
          </w:divBdr>
        </w:div>
      </w:divsChild>
    </w:div>
    <w:div w:id="1560089336">
      <w:bodyDiv w:val="1"/>
      <w:marLeft w:val="0"/>
      <w:marRight w:val="0"/>
      <w:marTop w:val="0"/>
      <w:marBottom w:val="0"/>
      <w:divBdr>
        <w:top w:val="none" w:sz="0" w:space="0" w:color="auto"/>
        <w:left w:val="none" w:sz="0" w:space="0" w:color="auto"/>
        <w:bottom w:val="none" w:sz="0" w:space="0" w:color="auto"/>
        <w:right w:val="none" w:sz="0" w:space="0" w:color="auto"/>
      </w:divBdr>
    </w:div>
    <w:div w:id="1810976992">
      <w:bodyDiv w:val="1"/>
      <w:marLeft w:val="0"/>
      <w:marRight w:val="0"/>
      <w:marTop w:val="0"/>
      <w:marBottom w:val="0"/>
      <w:divBdr>
        <w:top w:val="none" w:sz="0" w:space="0" w:color="auto"/>
        <w:left w:val="none" w:sz="0" w:space="0" w:color="auto"/>
        <w:bottom w:val="none" w:sz="0" w:space="0" w:color="auto"/>
        <w:right w:val="none" w:sz="0" w:space="0" w:color="auto"/>
      </w:divBdr>
      <w:divsChild>
        <w:div w:id="199128492">
          <w:marLeft w:val="0"/>
          <w:marRight w:val="0"/>
          <w:marTop w:val="0"/>
          <w:marBottom w:val="0"/>
          <w:divBdr>
            <w:top w:val="none" w:sz="0" w:space="0" w:color="auto"/>
            <w:left w:val="none" w:sz="0" w:space="0" w:color="auto"/>
            <w:bottom w:val="none" w:sz="0" w:space="0" w:color="auto"/>
            <w:right w:val="none" w:sz="0" w:space="0" w:color="auto"/>
          </w:divBdr>
        </w:div>
        <w:div w:id="827090094">
          <w:marLeft w:val="0"/>
          <w:marRight w:val="0"/>
          <w:marTop w:val="0"/>
          <w:marBottom w:val="0"/>
          <w:divBdr>
            <w:top w:val="none" w:sz="0" w:space="0" w:color="auto"/>
            <w:left w:val="none" w:sz="0" w:space="0" w:color="auto"/>
            <w:bottom w:val="none" w:sz="0" w:space="0" w:color="auto"/>
            <w:right w:val="none" w:sz="0" w:space="0" w:color="auto"/>
          </w:divBdr>
        </w:div>
        <w:div w:id="1232932701">
          <w:marLeft w:val="0"/>
          <w:marRight w:val="0"/>
          <w:marTop w:val="0"/>
          <w:marBottom w:val="0"/>
          <w:divBdr>
            <w:top w:val="none" w:sz="0" w:space="0" w:color="auto"/>
            <w:left w:val="none" w:sz="0" w:space="0" w:color="auto"/>
            <w:bottom w:val="none" w:sz="0" w:space="0" w:color="auto"/>
            <w:right w:val="none" w:sz="0" w:space="0" w:color="auto"/>
          </w:divBdr>
        </w:div>
      </w:divsChild>
    </w:div>
    <w:div w:id="2045129161">
      <w:bodyDiv w:val="1"/>
      <w:marLeft w:val="0"/>
      <w:marRight w:val="0"/>
      <w:marTop w:val="0"/>
      <w:marBottom w:val="0"/>
      <w:divBdr>
        <w:top w:val="none" w:sz="0" w:space="0" w:color="auto"/>
        <w:left w:val="none" w:sz="0" w:space="0" w:color="auto"/>
        <w:bottom w:val="none" w:sz="0" w:space="0" w:color="auto"/>
        <w:right w:val="none" w:sz="0" w:space="0" w:color="auto"/>
      </w:divBdr>
    </w:div>
    <w:div w:id="2091921604">
      <w:bodyDiv w:val="1"/>
      <w:marLeft w:val="0"/>
      <w:marRight w:val="0"/>
      <w:marTop w:val="0"/>
      <w:marBottom w:val="0"/>
      <w:divBdr>
        <w:top w:val="none" w:sz="0" w:space="0" w:color="auto"/>
        <w:left w:val="none" w:sz="0" w:space="0" w:color="auto"/>
        <w:bottom w:val="none" w:sz="0" w:space="0" w:color="auto"/>
        <w:right w:val="none" w:sz="0" w:space="0" w:color="auto"/>
      </w:divBdr>
      <w:divsChild>
        <w:div w:id="1113669837">
          <w:marLeft w:val="0"/>
          <w:marRight w:val="0"/>
          <w:marTop w:val="0"/>
          <w:marBottom w:val="0"/>
          <w:divBdr>
            <w:top w:val="none" w:sz="0" w:space="0" w:color="auto"/>
            <w:left w:val="none" w:sz="0" w:space="0" w:color="auto"/>
            <w:bottom w:val="none" w:sz="0" w:space="0" w:color="auto"/>
            <w:right w:val="none" w:sz="0" w:space="0" w:color="auto"/>
          </w:divBdr>
        </w:div>
        <w:div w:id="21265402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9816</Words>
  <Characters>55957</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keleş</dc:creator>
  <cp:keywords/>
  <dc:description/>
  <cp:lastModifiedBy>kemal keleş</cp:lastModifiedBy>
  <cp:revision>2</cp:revision>
  <dcterms:created xsi:type="dcterms:W3CDTF">2026-09-09T22:04:00Z</dcterms:created>
  <dcterms:modified xsi:type="dcterms:W3CDTF">2026-09-09T22:04:00Z</dcterms:modified>
</cp:coreProperties>
</file>